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1C0" w:rsidRPr="007F628F" w:rsidRDefault="00F161C0" w:rsidP="00F161C0">
      <w:pPr>
        <w:spacing w:after="0" w:line="240" w:lineRule="auto"/>
        <w:ind w:right="-150"/>
        <w:jc w:val="right"/>
        <w:rPr>
          <w:rFonts w:ascii="Times New Roman" w:eastAsia="Times New Roman" w:hAnsi="Times New Roman" w:cs="Times New Roman"/>
          <w:color w:val="000000"/>
          <w:sz w:val="24"/>
          <w:szCs w:val="24"/>
          <w:lang w:eastAsia="ru-RU"/>
        </w:rPr>
      </w:pPr>
      <w:r w:rsidRPr="007F628F">
        <w:rPr>
          <w:rFonts w:ascii="Times New Roman" w:eastAsia="Times New Roman" w:hAnsi="Times New Roman" w:cs="Times New Roman"/>
          <w:color w:val="000000"/>
          <w:sz w:val="24"/>
          <w:szCs w:val="24"/>
          <w:lang w:eastAsia="ru-RU"/>
        </w:rPr>
        <w:t>УТВЕРЖДЕНО</w:t>
      </w:r>
      <w:r w:rsidRPr="007F628F">
        <w:rPr>
          <w:rFonts w:ascii="Times New Roman" w:eastAsia="Times New Roman" w:hAnsi="Times New Roman" w:cs="Times New Roman"/>
          <w:color w:val="000000"/>
          <w:sz w:val="24"/>
          <w:szCs w:val="24"/>
          <w:lang w:eastAsia="ru-RU"/>
        </w:rPr>
        <w:br/>
      </w:r>
      <w:r w:rsidR="004769DA">
        <w:rPr>
          <w:rFonts w:ascii="Times New Roman" w:eastAsia="Times New Roman" w:hAnsi="Times New Roman" w:cs="Times New Roman"/>
          <w:color w:val="000000"/>
          <w:sz w:val="24"/>
          <w:szCs w:val="24"/>
          <w:lang w:eastAsia="ru-RU"/>
        </w:rPr>
        <w:t xml:space="preserve">Советом </w:t>
      </w:r>
      <w:r w:rsidRPr="007F628F">
        <w:rPr>
          <w:rFonts w:ascii="Times New Roman" w:eastAsia="Times New Roman" w:hAnsi="Times New Roman" w:cs="Times New Roman"/>
          <w:color w:val="000000"/>
          <w:sz w:val="24"/>
          <w:szCs w:val="24"/>
          <w:lang w:eastAsia="ru-RU"/>
        </w:rPr>
        <w:t xml:space="preserve">СРО </w:t>
      </w:r>
      <w:r>
        <w:rPr>
          <w:rFonts w:ascii="Times New Roman" w:eastAsia="Times New Roman" w:hAnsi="Times New Roman" w:cs="Times New Roman"/>
          <w:color w:val="000000"/>
          <w:sz w:val="24"/>
          <w:szCs w:val="24"/>
          <w:lang w:eastAsia="ru-RU"/>
        </w:rPr>
        <w:t>А «Объединение подземных строителей»</w:t>
      </w:r>
      <w:r w:rsidRPr="007F628F">
        <w:rPr>
          <w:rFonts w:ascii="Times New Roman" w:eastAsia="Times New Roman" w:hAnsi="Times New Roman" w:cs="Times New Roman"/>
          <w:color w:val="000000"/>
          <w:sz w:val="24"/>
          <w:szCs w:val="24"/>
          <w:lang w:eastAsia="ru-RU"/>
        </w:rPr>
        <w:t>,</w:t>
      </w:r>
      <w:r w:rsidRPr="007F628F">
        <w:rPr>
          <w:rFonts w:ascii="Times New Roman" w:eastAsia="Times New Roman" w:hAnsi="Times New Roman" w:cs="Times New Roman"/>
          <w:color w:val="000000"/>
          <w:sz w:val="24"/>
          <w:szCs w:val="24"/>
          <w:lang w:eastAsia="ru-RU"/>
        </w:rPr>
        <w:br/>
        <w:t>протокол №</w:t>
      </w:r>
      <w:r w:rsidR="009A4AF0">
        <w:rPr>
          <w:rFonts w:ascii="Times New Roman" w:eastAsia="Times New Roman" w:hAnsi="Times New Roman" w:cs="Times New Roman"/>
          <w:color w:val="000000"/>
          <w:sz w:val="24"/>
          <w:szCs w:val="24"/>
          <w:lang w:eastAsia="ru-RU"/>
        </w:rPr>
        <w:t>6</w:t>
      </w:r>
      <w:r w:rsidRPr="007F628F">
        <w:rPr>
          <w:rFonts w:ascii="Times New Roman" w:eastAsia="Times New Roman" w:hAnsi="Times New Roman" w:cs="Times New Roman"/>
          <w:color w:val="000000"/>
          <w:sz w:val="24"/>
          <w:szCs w:val="24"/>
          <w:lang w:eastAsia="ru-RU"/>
        </w:rPr>
        <w:t xml:space="preserve"> от </w:t>
      </w:r>
      <w:r w:rsidR="009A4AF0">
        <w:rPr>
          <w:rFonts w:ascii="Times New Roman" w:eastAsia="Times New Roman" w:hAnsi="Times New Roman" w:cs="Times New Roman"/>
          <w:color w:val="000000"/>
          <w:sz w:val="24"/>
          <w:szCs w:val="24"/>
          <w:lang w:eastAsia="ru-RU"/>
        </w:rPr>
        <w:t xml:space="preserve">15 февраля </w:t>
      </w:r>
      <w:r w:rsidRPr="007F628F">
        <w:rPr>
          <w:rFonts w:ascii="Times New Roman" w:eastAsia="Times New Roman" w:hAnsi="Times New Roman" w:cs="Times New Roman"/>
          <w:color w:val="000000"/>
          <w:sz w:val="24"/>
          <w:szCs w:val="24"/>
          <w:lang w:eastAsia="ru-RU"/>
        </w:rPr>
        <w:t>2017 г.</w:t>
      </w:r>
    </w:p>
    <w:p w:rsidR="00F161C0" w:rsidRPr="007F628F" w:rsidRDefault="00F161C0" w:rsidP="00F161C0">
      <w:pPr>
        <w:spacing w:after="0" w:line="240" w:lineRule="auto"/>
        <w:ind w:right="-150"/>
        <w:rPr>
          <w:rFonts w:ascii="Times New Roman" w:eastAsia="Times New Roman" w:hAnsi="Times New Roman" w:cs="Times New Roman"/>
          <w:color w:val="000000"/>
          <w:sz w:val="24"/>
          <w:szCs w:val="24"/>
          <w:lang w:eastAsia="ru-RU"/>
        </w:rPr>
      </w:pPr>
      <w:r w:rsidRPr="007F628F">
        <w:rPr>
          <w:rFonts w:ascii="Times New Roman" w:eastAsia="Times New Roman" w:hAnsi="Times New Roman" w:cs="Times New Roman"/>
          <w:color w:val="000000"/>
          <w:sz w:val="24"/>
          <w:szCs w:val="24"/>
          <w:lang w:eastAsia="ru-RU"/>
        </w:rPr>
        <w:t> </w:t>
      </w:r>
    </w:p>
    <w:p w:rsidR="00F161C0" w:rsidRPr="007F628F" w:rsidRDefault="00F161C0" w:rsidP="00F161C0">
      <w:pPr>
        <w:spacing w:after="0" w:line="240" w:lineRule="auto"/>
        <w:ind w:right="-150"/>
        <w:rPr>
          <w:rFonts w:ascii="Times New Roman" w:eastAsia="Times New Roman" w:hAnsi="Times New Roman" w:cs="Times New Roman"/>
          <w:color w:val="000000"/>
          <w:sz w:val="24"/>
          <w:szCs w:val="24"/>
          <w:lang w:eastAsia="ru-RU"/>
        </w:rPr>
      </w:pPr>
      <w:r w:rsidRPr="007F628F">
        <w:rPr>
          <w:rFonts w:ascii="Times New Roman" w:eastAsia="Times New Roman" w:hAnsi="Times New Roman" w:cs="Times New Roman"/>
          <w:color w:val="000000"/>
          <w:sz w:val="24"/>
          <w:szCs w:val="24"/>
          <w:lang w:eastAsia="ru-RU"/>
        </w:rPr>
        <w:t> </w:t>
      </w:r>
    </w:p>
    <w:p w:rsidR="00F161C0" w:rsidRPr="00FD7BE2" w:rsidRDefault="00F161C0" w:rsidP="00F161C0">
      <w:pPr>
        <w:spacing w:after="0" w:line="240" w:lineRule="auto"/>
        <w:ind w:right="-150"/>
        <w:jc w:val="center"/>
        <w:outlineLvl w:val="0"/>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b/>
          <w:bCs/>
          <w:color w:val="000000"/>
          <w:sz w:val="24"/>
          <w:szCs w:val="24"/>
          <w:lang w:eastAsia="ru-RU"/>
        </w:rPr>
        <w:t>ПОЛОЖЕНИЕ</w:t>
      </w:r>
    </w:p>
    <w:p w:rsidR="00F161C0" w:rsidRPr="00FD7BE2" w:rsidRDefault="00F161C0" w:rsidP="00F161C0">
      <w:pPr>
        <w:spacing w:after="0" w:line="240" w:lineRule="auto"/>
        <w:ind w:right="-150"/>
        <w:jc w:val="center"/>
        <w:outlineLvl w:val="0"/>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b/>
          <w:bCs/>
          <w:color w:val="000000"/>
          <w:sz w:val="24"/>
          <w:szCs w:val="24"/>
          <w:lang w:eastAsia="ru-RU"/>
        </w:rPr>
        <w:t>о Ревизионной комиссии СРО А «Объединение подземных строителей»</w:t>
      </w:r>
    </w:p>
    <w:p w:rsidR="00F161C0" w:rsidRPr="00FD7BE2" w:rsidRDefault="00F161C0" w:rsidP="00F161C0">
      <w:pPr>
        <w:spacing w:after="0" w:line="240" w:lineRule="auto"/>
        <w:ind w:right="-150"/>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w:t>
      </w:r>
    </w:p>
    <w:p w:rsidR="00F161C0" w:rsidRPr="00FD7BE2" w:rsidRDefault="00F161C0" w:rsidP="00F161C0">
      <w:pPr>
        <w:spacing w:after="0" w:line="240" w:lineRule="auto"/>
        <w:ind w:right="-150"/>
        <w:rPr>
          <w:rFonts w:ascii="Times New Roman" w:eastAsia="Times New Roman" w:hAnsi="Times New Roman" w:cs="Times New Roman"/>
          <w:color w:val="000000"/>
          <w:sz w:val="24"/>
          <w:szCs w:val="24"/>
          <w:lang w:eastAsia="ru-RU"/>
        </w:rPr>
      </w:pPr>
    </w:p>
    <w:p w:rsidR="00F161C0" w:rsidRPr="00FD7BE2" w:rsidRDefault="00F161C0" w:rsidP="00725E66">
      <w:pPr>
        <w:pStyle w:val="a5"/>
        <w:numPr>
          <w:ilvl w:val="0"/>
          <w:numId w:val="1"/>
        </w:numPr>
        <w:spacing w:after="0" w:line="240" w:lineRule="auto"/>
        <w:jc w:val="center"/>
        <w:rPr>
          <w:rFonts w:ascii="Times New Roman" w:eastAsia="Times New Roman" w:hAnsi="Times New Roman" w:cs="Times New Roman"/>
          <w:b/>
          <w:bCs/>
          <w:color w:val="000000"/>
          <w:sz w:val="24"/>
          <w:szCs w:val="24"/>
          <w:lang w:eastAsia="ru-RU"/>
        </w:rPr>
      </w:pPr>
      <w:r w:rsidRPr="00FD7BE2">
        <w:rPr>
          <w:rFonts w:ascii="Times New Roman" w:eastAsia="Times New Roman" w:hAnsi="Times New Roman" w:cs="Times New Roman"/>
          <w:b/>
          <w:bCs/>
          <w:color w:val="000000"/>
          <w:sz w:val="24"/>
          <w:szCs w:val="24"/>
          <w:lang w:eastAsia="ru-RU"/>
        </w:rPr>
        <w:t>Общие положения</w:t>
      </w:r>
    </w:p>
    <w:p w:rsidR="00725E66" w:rsidRPr="00FD7BE2" w:rsidRDefault="00725E66" w:rsidP="00725E66">
      <w:pPr>
        <w:pStyle w:val="a5"/>
        <w:spacing w:after="0" w:line="240" w:lineRule="auto"/>
        <w:rPr>
          <w:rFonts w:ascii="Times New Roman" w:eastAsia="Times New Roman" w:hAnsi="Times New Roman" w:cs="Times New Roman"/>
          <w:color w:val="000000"/>
          <w:sz w:val="24"/>
          <w:szCs w:val="24"/>
          <w:lang w:eastAsia="ru-RU"/>
        </w:rPr>
      </w:pPr>
    </w:p>
    <w:p w:rsidR="00F161C0" w:rsidRPr="00FD7BE2" w:rsidRDefault="00F161C0" w:rsidP="00667C8D">
      <w:pPr>
        <w:spacing w:after="0" w:line="240" w:lineRule="auto"/>
        <w:ind w:right="-143"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1.1. </w:t>
      </w:r>
      <w:r w:rsidR="006F4AA5" w:rsidRPr="00FD7BE2">
        <w:rPr>
          <w:rFonts w:ascii="Times New Roman" w:eastAsia="Times New Roman" w:hAnsi="Times New Roman" w:cs="Times New Roman"/>
          <w:color w:val="000000"/>
          <w:sz w:val="24"/>
          <w:szCs w:val="24"/>
          <w:lang w:eastAsia="ru-RU"/>
        </w:rPr>
        <w:tab/>
      </w:r>
      <w:r w:rsidRPr="00FD7BE2">
        <w:rPr>
          <w:rFonts w:ascii="Times New Roman" w:eastAsia="Times New Roman" w:hAnsi="Times New Roman" w:cs="Times New Roman"/>
          <w:color w:val="000000"/>
          <w:sz w:val="24"/>
          <w:szCs w:val="24"/>
          <w:lang w:eastAsia="ru-RU"/>
        </w:rPr>
        <w:t>Настоящее положение разработано в соответствии с пунктом 11 Устава Саморегулируемой организации Ассоциации «Объединение строителей подземных сооружений, промышленных и гражданских объектов» (далее – «Ассоциация»), Градостроительным кодексом Российской Федерации, Федеральным законом от 01 декабря 2007г. №315-ФЗ «О саморегулируемых организациях».</w:t>
      </w:r>
    </w:p>
    <w:p w:rsidR="00E844F2" w:rsidRPr="00FD7BE2" w:rsidRDefault="00E844F2"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1.2. </w:t>
      </w:r>
      <w:r w:rsidR="006F4AA5" w:rsidRPr="00FD7BE2">
        <w:rPr>
          <w:rFonts w:ascii="Times New Roman" w:hAnsi="Times New Roman" w:cs="Times New Roman"/>
          <w:sz w:val="24"/>
          <w:szCs w:val="24"/>
        </w:rPr>
        <w:tab/>
      </w:r>
      <w:r w:rsidRPr="00FD7BE2">
        <w:rPr>
          <w:rFonts w:ascii="Times New Roman" w:hAnsi="Times New Roman" w:cs="Times New Roman"/>
          <w:sz w:val="24"/>
          <w:szCs w:val="24"/>
        </w:rPr>
        <w:t xml:space="preserve">Настоящее Положение определяет </w:t>
      </w:r>
      <w:r w:rsidR="00B85D3C" w:rsidRPr="00FD7BE2">
        <w:rPr>
          <w:rFonts w:ascii="Times New Roman" w:hAnsi="Times New Roman" w:cs="Times New Roman"/>
          <w:sz w:val="24"/>
          <w:szCs w:val="24"/>
        </w:rPr>
        <w:t>порядок формирования</w:t>
      </w:r>
      <w:r w:rsidRPr="00FD7BE2">
        <w:rPr>
          <w:rFonts w:ascii="Times New Roman" w:hAnsi="Times New Roman" w:cs="Times New Roman"/>
          <w:sz w:val="24"/>
          <w:szCs w:val="24"/>
        </w:rPr>
        <w:t xml:space="preserve">, </w:t>
      </w:r>
      <w:r w:rsidR="00F52253" w:rsidRPr="00FD7BE2">
        <w:rPr>
          <w:rFonts w:ascii="Times New Roman" w:hAnsi="Times New Roman" w:cs="Times New Roman"/>
          <w:sz w:val="24"/>
          <w:szCs w:val="24"/>
        </w:rPr>
        <w:t xml:space="preserve">компетенцию, </w:t>
      </w:r>
      <w:r w:rsidRPr="00FD7BE2">
        <w:rPr>
          <w:rFonts w:ascii="Times New Roman" w:hAnsi="Times New Roman" w:cs="Times New Roman"/>
          <w:sz w:val="24"/>
          <w:szCs w:val="24"/>
        </w:rPr>
        <w:t>функции</w:t>
      </w:r>
      <w:r w:rsidR="0093278A" w:rsidRPr="00FD7BE2">
        <w:rPr>
          <w:rFonts w:ascii="Times New Roman" w:hAnsi="Times New Roman" w:cs="Times New Roman"/>
          <w:sz w:val="24"/>
          <w:szCs w:val="24"/>
        </w:rPr>
        <w:t>, права и обязанности</w:t>
      </w:r>
      <w:r w:rsidR="00F161C0" w:rsidRPr="00FD7BE2">
        <w:rPr>
          <w:rFonts w:ascii="Times New Roman" w:hAnsi="Times New Roman" w:cs="Times New Roman"/>
          <w:sz w:val="24"/>
          <w:szCs w:val="24"/>
        </w:rPr>
        <w:t xml:space="preserve"> </w:t>
      </w:r>
      <w:r w:rsidRPr="00FD7BE2">
        <w:rPr>
          <w:rFonts w:ascii="Times New Roman" w:hAnsi="Times New Roman" w:cs="Times New Roman"/>
          <w:sz w:val="24"/>
          <w:szCs w:val="24"/>
        </w:rPr>
        <w:t>Ревизионной</w:t>
      </w:r>
      <w:r w:rsidR="00F161C0" w:rsidRPr="00FD7BE2">
        <w:rPr>
          <w:rFonts w:ascii="Times New Roman" w:hAnsi="Times New Roman" w:cs="Times New Roman"/>
          <w:sz w:val="24"/>
          <w:szCs w:val="24"/>
        </w:rPr>
        <w:t xml:space="preserve"> </w:t>
      </w:r>
      <w:r w:rsidRPr="00FD7BE2">
        <w:rPr>
          <w:rFonts w:ascii="Times New Roman" w:hAnsi="Times New Roman" w:cs="Times New Roman"/>
          <w:sz w:val="24"/>
          <w:szCs w:val="24"/>
        </w:rPr>
        <w:t xml:space="preserve">комиссии </w:t>
      </w:r>
      <w:r w:rsidR="00F161C0" w:rsidRPr="00FD7BE2">
        <w:rPr>
          <w:rFonts w:ascii="Times New Roman" w:hAnsi="Times New Roman" w:cs="Times New Roman"/>
          <w:sz w:val="24"/>
          <w:szCs w:val="24"/>
        </w:rPr>
        <w:t>Ассоциации</w:t>
      </w:r>
      <w:r w:rsidR="0093278A" w:rsidRPr="00FD7BE2">
        <w:rPr>
          <w:rFonts w:ascii="Times New Roman" w:hAnsi="Times New Roman" w:cs="Times New Roman"/>
          <w:sz w:val="24"/>
          <w:szCs w:val="24"/>
        </w:rPr>
        <w:t xml:space="preserve"> (далее – «Ревизионная комиссия»), </w:t>
      </w:r>
      <w:r w:rsidRPr="00FD7BE2">
        <w:rPr>
          <w:rFonts w:ascii="Times New Roman" w:hAnsi="Times New Roman" w:cs="Times New Roman"/>
          <w:sz w:val="24"/>
          <w:szCs w:val="24"/>
        </w:rPr>
        <w:t>порядок работы Ревизионной</w:t>
      </w:r>
      <w:r w:rsidR="00F161C0" w:rsidRPr="00FD7BE2">
        <w:rPr>
          <w:rFonts w:ascii="Times New Roman" w:hAnsi="Times New Roman" w:cs="Times New Roman"/>
          <w:sz w:val="24"/>
          <w:szCs w:val="24"/>
        </w:rPr>
        <w:t xml:space="preserve"> </w:t>
      </w:r>
      <w:r w:rsidRPr="00FD7BE2">
        <w:rPr>
          <w:rFonts w:ascii="Times New Roman" w:hAnsi="Times New Roman" w:cs="Times New Roman"/>
          <w:sz w:val="24"/>
          <w:szCs w:val="24"/>
        </w:rPr>
        <w:t>комиссии и ее взаимодействия с иными органами и структурными подразделениями</w:t>
      </w:r>
      <w:r w:rsidR="00F161C0" w:rsidRPr="00FD7BE2">
        <w:rPr>
          <w:rFonts w:ascii="Times New Roman" w:hAnsi="Times New Roman" w:cs="Times New Roman"/>
          <w:sz w:val="24"/>
          <w:szCs w:val="24"/>
        </w:rPr>
        <w:t xml:space="preserve"> </w:t>
      </w:r>
      <w:r w:rsidR="00B85D3C" w:rsidRPr="00FD7BE2">
        <w:rPr>
          <w:rFonts w:ascii="Times New Roman" w:hAnsi="Times New Roman" w:cs="Times New Roman"/>
          <w:sz w:val="24"/>
          <w:szCs w:val="24"/>
        </w:rPr>
        <w:t>Ассоциации.</w:t>
      </w:r>
    </w:p>
    <w:p w:rsidR="00C555C6" w:rsidRPr="00FD7BE2" w:rsidRDefault="00C555C6" w:rsidP="00C555C6">
      <w:pPr>
        <w:autoSpaceDE w:val="0"/>
        <w:autoSpaceDN w:val="0"/>
        <w:adjustRightInd w:val="0"/>
        <w:spacing w:after="0" w:line="240" w:lineRule="auto"/>
        <w:ind w:right="-143"/>
        <w:contextualSpacing/>
        <w:jc w:val="both"/>
        <w:rPr>
          <w:rFonts w:ascii="Times New Roman" w:hAnsi="Times New Roman" w:cs="Times New Roman"/>
          <w:sz w:val="24"/>
          <w:szCs w:val="24"/>
        </w:rPr>
      </w:pPr>
    </w:p>
    <w:p w:rsidR="00E844F2" w:rsidRPr="00FD7BE2" w:rsidRDefault="00E844F2" w:rsidP="00C555C6">
      <w:pPr>
        <w:autoSpaceDE w:val="0"/>
        <w:autoSpaceDN w:val="0"/>
        <w:adjustRightInd w:val="0"/>
        <w:spacing w:after="0" w:line="240" w:lineRule="auto"/>
        <w:ind w:right="-143"/>
        <w:contextualSpacing/>
        <w:jc w:val="center"/>
        <w:rPr>
          <w:rFonts w:ascii="Times New Roman" w:hAnsi="Times New Roman" w:cs="Times New Roman"/>
          <w:b/>
          <w:bCs/>
          <w:sz w:val="24"/>
          <w:szCs w:val="24"/>
        </w:rPr>
      </w:pPr>
      <w:r w:rsidRPr="00FD7BE2">
        <w:rPr>
          <w:rFonts w:ascii="Times New Roman" w:hAnsi="Times New Roman" w:cs="Times New Roman"/>
          <w:b/>
          <w:bCs/>
          <w:sz w:val="24"/>
          <w:szCs w:val="24"/>
        </w:rPr>
        <w:t xml:space="preserve">2. </w:t>
      </w:r>
      <w:r w:rsidR="006C712F" w:rsidRPr="00FD7BE2">
        <w:rPr>
          <w:rFonts w:ascii="Times New Roman" w:hAnsi="Times New Roman" w:cs="Times New Roman"/>
          <w:b/>
          <w:bCs/>
          <w:sz w:val="24"/>
          <w:szCs w:val="24"/>
        </w:rPr>
        <w:t>Порядок формирования</w:t>
      </w:r>
      <w:r w:rsidRPr="00FD7BE2">
        <w:rPr>
          <w:rFonts w:ascii="Times New Roman" w:hAnsi="Times New Roman" w:cs="Times New Roman"/>
          <w:b/>
          <w:bCs/>
          <w:sz w:val="24"/>
          <w:szCs w:val="24"/>
        </w:rPr>
        <w:t xml:space="preserve"> Ревизионной комиссии</w:t>
      </w:r>
    </w:p>
    <w:p w:rsidR="00C555C6" w:rsidRPr="00FD7BE2" w:rsidRDefault="00C555C6" w:rsidP="00C555C6">
      <w:pPr>
        <w:autoSpaceDE w:val="0"/>
        <w:autoSpaceDN w:val="0"/>
        <w:adjustRightInd w:val="0"/>
        <w:spacing w:after="0" w:line="240" w:lineRule="auto"/>
        <w:ind w:right="-143"/>
        <w:contextualSpacing/>
        <w:jc w:val="both"/>
        <w:rPr>
          <w:rFonts w:ascii="Times New Roman" w:hAnsi="Times New Roman" w:cs="Times New Roman"/>
          <w:bCs/>
          <w:sz w:val="24"/>
          <w:szCs w:val="24"/>
        </w:rPr>
      </w:pPr>
    </w:p>
    <w:p w:rsidR="00C555C6" w:rsidRPr="00FD7BE2" w:rsidRDefault="00E844F2" w:rsidP="00667C8D">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2.1. </w:t>
      </w:r>
      <w:r w:rsidR="006F4AA5" w:rsidRPr="00FD7BE2">
        <w:rPr>
          <w:rFonts w:ascii="Times New Roman" w:hAnsi="Times New Roman" w:cs="Times New Roman"/>
          <w:sz w:val="24"/>
          <w:szCs w:val="24"/>
        </w:rPr>
        <w:tab/>
      </w:r>
      <w:r w:rsidRPr="00FD7BE2">
        <w:rPr>
          <w:rFonts w:ascii="Times New Roman" w:hAnsi="Times New Roman" w:cs="Times New Roman"/>
          <w:sz w:val="24"/>
          <w:szCs w:val="24"/>
        </w:rPr>
        <w:t>Ревизионная комиссия избирается в целях осуществления внутреннего финансово-хозяйственного и правового контроля за деятельностью органов управления</w:t>
      </w:r>
      <w:r w:rsidR="00C555C6" w:rsidRPr="00FD7BE2">
        <w:rPr>
          <w:rFonts w:ascii="Times New Roman" w:hAnsi="Times New Roman" w:cs="Times New Roman"/>
          <w:sz w:val="24"/>
          <w:szCs w:val="24"/>
        </w:rPr>
        <w:t xml:space="preserve"> </w:t>
      </w:r>
      <w:r w:rsidR="006C712F" w:rsidRPr="00FD7BE2">
        <w:rPr>
          <w:rFonts w:ascii="Times New Roman" w:hAnsi="Times New Roman" w:cs="Times New Roman"/>
          <w:sz w:val="24"/>
          <w:szCs w:val="24"/>
        </w:rPr>
        <w:t>Ассоциации</w:t>
      </w:r>
      <w:r w:rsidRPr="00FD7BE2">
        <w:rPr>
          <w:rFonts w:ascii="Times New Roman" w:hAnsi="Times New Roman" w:cs="Times New Roman"/>
          <w:sz w:val="24"/>
          <w:szCs w:val="24"/>
        </w:rPr>
        <w:t>.</w:t>
      </w:r>
    </w:p>
    <w:p w:rsidR="00C555C6" w:rsidRPr="00FD7BE2" w:rsidRDefault="00E844F2" w:rsidP="00667C8D">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2.2. </w:t>
      </w:r>
      <w:r w:rsidR="006F4AA5" w:rsidRPr="00FD7BE2">
        <w:rPr>
          <w:rFonts w:ascii="Times New Roman" w:hAnsi="Times New Roman" w:cs="Times New Roman"/>
          <w:sz w:val="24"/>
          <w:szCs w:val="24"/>
        </w:rPr>
        <w:tab/>
      </w:r>
      <w:r w:rsidR="006C712F" w:rsidRPr="00FD7BE2">
        <w:rPr>
          <w:rFonts w:ascii="Times New Roman" w:hAnsi="Times New Roman" w:cs="Times New Roman"/>
          <w:sz w:val="24"/>
          <w:szCs w:val="24"/>
        </w:rPr>
        <w:t>Ревизионная комиссия избирается Общим собранием сроком на три года в количестве не менее трех человек и действует на общественных началах.</w:t>
      </w:r>
    </w:p>
    <w:p w:rsidR="002804C4" w:rsidRPr="00FD7BE2" w:rsidRDefault="00E844F2" w:rsidP="00667C8D">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2.3. </w:t>
      </w:r>
      <w:r w:rsidR="006F4AA5" w:rsidRPr="00FD7BE2">
        <w:rPr>
          <w:rFonts w:ascii="Times New Roman" w:hAnsi="Times New Roman" w:cs="Times New Roman"/>
          <w:sz w:val="24"/>
          <w:szCs w:val="24"/>
        </w:rPr>
        <w:tab/>
      </w:r>
      <w:r w:rsidR="007C5D61" w:rsidRPr="00FD7BE2">
        <w:rPr>
          <w:rFonts w:ascii="Times New Roman" w:hAnsi="Times New Roman" w:cs="Times New Roman"/>
          <w:sz w:val="24"/>
          <w:szCs w:val="24"/>
        </w:rPr>
        <w:t>Любой член Ассоциации имеет право выдвинуть для избрания в Ревизионную комиссию своего представителя. Не могут быть избранными в Ревизионную комиссию члены Совета, Генеральный директор и штатные работники Ассоциации.</w:t>
      </w:r>
    </w:p>
    <w:p w:rsidR="007C5D61" w:rsidRPr="00FD7BE2" w:rsidRDefault="007C5D61" w:rsidP="00667C8D">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2.4. </w:t>
      </w:r>
      <w:r w:rsidR="006F4AA5" w:rsidRPr="00FD7BE2">
        <w:rPr>
          <w:rFonts w:ascii="Times New Roman" w:hAnsi="Times New Roman" w:cs="Times New Roman"/>
          <w:sz w:val="24"/>
          <w:szCs w:val="24"/>
        </w:rPr>
        <w:tab/>
      </w:r>
      <w:r w:rsidRPr="00FD7BE2">
        <w:rPr>
          <w:rFonts w:ascii="Times New Roman" w:hAnsi="Times New Roman" w:cs="Times New Roman"/>
          <w:sz w:val="24"/>
          <w:szCs w:val="24"/>
        </w:rPr>
        <w:t>Решение Общего собрания Ассоциации об избрании членов Ревизионной комиссии принимается большинством голосов от общего количества членов Ассоциации. Избранными считаются представители, получившие наибольшее количество голосов, но не менее половины от общего числа членов Ассоциации, принимавших участие в голосовании.</w:t>
      </w:r>
    </w:p>
    <w:p w:rsidR="0093278A" w:rsidRPr="00FD7BE2" w:rsidRDefault="007C5D61" w:rsidP="007C5D61">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2.</w:t>
      </w:r>
      <w:r w:rsidR="002804C4" w:rsidRPr="00FD7BE2">
        <w:rPr>
          <w:rFonts w:ascii="Times New Roman" w:hAnsi="Times New Roman" w:cs="Times New Roman"/>
          <w:sz w:val="24"/>
          <w:szCs w:val="24"/>
        </w:rPr>
        <w:t>5</w:t>
      </w:r>
      <w:r w:rsidRPr="00FD7BE2">
        <w:rPr>
          <w:rFonts w:ascii="Times New Roman" w:hAnsi="Times New Roman" w:cs="Times New Roman"/>
          <w:sz w:val="24"/>
          <w:szCs w:val="24"/>
        </w:rPr>
        <w:t xml:space="preserve">. </w:t>
      </w:r>
      <w:r w:rsidR="006F4AA5" w:rsidRPr="00FD7BE2">
        <w:rPr>
          <w:rFonts w:ascii="Times New Roman" w:hAnsi="Times New Roman" w:cs="Times New Roman"/>
          <w:sz w:val="24"/>
          <w:szCs w:val="24"/>
        </w:rPr>
        <w:tab/>
      </w:r>
      <w:r w:rsidR="006C712F" w:rsidRPr="00FD7BE2">
        <w:rPr>
          <w:rFonts w:ascii="Times New Roman" w:hAnsi="Times New Roman" w:cs="Times New Roman"/>
          <w:sz w:val="24"/>
          <w:szCs w:val="24"/>
        </w:rPr>
        <w:t>Ревизионную комиссию возглавляет Председатель, избираемый на первом заседании Ревизионной комиссии из ее состава сроком на три года.</w:t>
      </w:r>
      <w:r w:rsidRPr="00FD7BE2">
        <w:rPr>
          <w:rFonts w:ascii="Times New Roman" w:hAnsi="Times New Roman" w:cs="Times New Roman"/>
          <w:sz w:val="24"/>
          <w:szCs w:val="24"/>
        </w:rPr>
        <w:t xml:space="preserve"> </w:t>
      </w:r>
      <w:r w:rsidR="0093278A" w:rsidRPr="00FD7BE2">
        <w:rPr>
          <w:rFonts w:ascii="Times New Roman" w:eastAsia="Times New Roman" w:hAnsi="Times New Roman" w:cs="Times New Roman"/>
          <w:color w:val="000000"/>
          <w:sz w:val="24"/>
          <w:szCs w:val="24"/>
          <w:lang w:eastAsia="ru-RU"/>
        </w:rPr>
        <w:t xml:space="preserve">Председатель Ревизионной комиссии Ассоциации: </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организует работу Ревизионной комиссии; </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созывает заседания Ревизионной комиссии;</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приглашает лиц, не являющихся членами Ревизионной комиссии, для участия в ее заседаниях; </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организует ведение протоколов заседаний Ревизионной комиссии;</w:t>
      </w:r>
    </w:p>
    <w:p w:rsidR="006C712F" w:rsidRPr="00667C8D" w:rsidRDefault="0093278A"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подписывает протоколы заседания Ревизионной комиссии.</w:t>
      </w:r>
    </w:p>
    <w:p w:rsidR="002804C4" w:rsidRPr="00FD7BE2" w:rsidRDefault="002804C4" w:rsidP="00FD7BE2">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2</w:t>
      </w:r>
      <w:r w:rsidR="0056491A" w:rsidRPr="00FD7BE2">
        <w:rPr>
          <w:rFonts w:ascii="Times New Roman" w:hAnsi="Times New Roman" w:cs="Times New Roman"/>
          <w:sz w:val="24"/>
          <w:szCs w:val="24"/>
        </w:rPr>
        <w:t>.</w:t>
      </w:r>
      <w:r w:rsidRPr="00FD7BE2">
        <w:rPr>
          <w:rFonts w:ascii="Times New Roman" w:hAnsi="Times New Roman" w:cs="Times New Roman"/>
          <w:sz w:val="24"/>
          <w:szCs w:val="24"/>
        </w:rPr>
        <w:t>6</w:t>
      </w:r>
      <w:r w:rsidR="0056491A" w:rsidRPr="00FD7BE2">
        <w:rPr>
          <w:rFonts w:ascii="Times New Roman" w:hAnsi="Times New Roman" w:cs="Times New Roman"/>
          <w:sz w:val="24"/>
          <w:szCs w:val="24"/>
        </w:rPr>
        <w:t xml:space="preserve">.  </w:t>
      </w:r>
      <w:r w:rsidR="006F4AA5" w:rsidRPr="00FD7BE2">
        <w:rPr>
          <w:rFonts w:ascii="Times New Roman" w:hAnsi="Times New Roman" w:cs="Times New Roman"/>
          <w:sz w:val="24"/>
          <w:szCs w:val="24"/>
        </w:rPr>
        <w:tab/>
      </w:r>
      <w:r w:rsidR="0056491A" w:rsidRPr="00FD7BE2">
        <w:rPr>
          <w:rFonts w:ascii="Times New Roman" w:hAnsi="Times New Roman" w:cs="Times New Roman"/>
          <w:sz w:val="24"/>
          <w:szCs w:val="24"/>
        </w:rPr>
        <w:t>Члены Ревизионной комиссии могут быть переизбраны на следующий срок.</w:t>
      </w:r>
    </w:p>
    <w:p w:rsidR="002804C4" w:rsidRPr="00FD7BE2" w:rsidRDefault="002804C4" w:rsidP="00667C8D">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2.7. </w:t>
      </w:r>
      <w:r w:rsidR="006F4AA5" w:rsidRPr="00FD7BE2">
        <w:rPr>
          <w:rFonts w:ascii="Times New Roman" w:hAnsi="Times New Roman" w:cs="Times New Roman"/>
          <w:sz w:val="24"/>
          <w:szCs w:val="24"/>
        </w:rPr>
        <w:tab/>
      </w:r>
      <w:r w:rsidRPr="00FD7BE2">
        <w:rPr>
          <w:rFonts w:ascii="Times New Roman" w:hAnsi="Times New Roman" w:cs="Times New Roman"/>
          <w:sz w:val="24"/>
          <w:szCs w:val="24"/>
        </w:rPr>
        <w:t>Члены Ревизионной комиссии имеют право на добровольный выход из состава Ревизионной комиссии путем подачи письменного заявления на имя Генерального директора Ассоциации и Председателя Ревизионной комиссии. Членство в Ревизионной комиссии прекращается в день подачи заявления.</w:t>
      </w:r>
    </w:p>
    <w:p w:rsidR="0093278A" w:rsidRPr="00FD7BE2" w:rsidRDefault="002804C4" w:rsidP="002804C4">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2</w:t>
      </w:r>
      <w:r w:rsidR="0093278A" w:rsidRPr="00FD7BE2">
        <w:rPr>
          <w:rFonts w:ascii="Times New Roman" w:hAnsi="Times New Roman" w:cs="Times New Roman"/>
          <w:sz w:val="24"/>
          <w:szCs w:val="24"/>
        </w:rPr>
        <w:t>.</w:t>
      </w:r>
      <w:r w:rsidRPr="00FD7BE2">
        <w:rPr>
          <w:rFonts w:ascii="Times New Roman" w:hAnsi="Times New Roman" w:cs="Times New Roman"/>
          <w:sz w:val="24"/>
          <w:szCs w:val="24"/>
        </w:rPr>
        <w:t>8</w:t>
      </w:r>
      <w:r w:rsidR="0093278A" w:rsidRPr="00FD7BE2">
        <w:rPr>
          <w:rFonts w:ascii="Times New Roman" w:hAnsi="Times New Roman" w:cs="Times New Roman"/>
          <w:sz w:val="24"/>
          <w:szCs w:val="24"/>
        </w:rPr>
        <w:t xml:space="preserve">. </w:t>
      </w:r>
      <w:r w:rsidR="006F4AA5" w:rsidRPr="00FD7BE2">
        <w:rPr>
          <w:rFonts w:ascii="Times New Roman" w:hAnsi="Times New Roman" w:cs="Times New Roman"/>
          <w:sz w:val="24"/>
          <w:szCs w:val="24"/>
        </w:rPr>
        <w:tab/>
      </w:r>
      <w:r w:rsidR="0093278A" w:rsidRPr="00FD7BE2">
        <w:rPr>
          <w:rFonts w:ascii="Times New Roman" w:hAnsi="Times New Roman" w:cs="Times New Roman"/>
          <w:sz w:val="24"/>
          <w:szCs w:val="24"/>
        </w:rPr>
        <w:t>При досрочном выбытии одного из членов Ревизионной комиссии, должен быть избран новый член Ревизионной комиссии в соответствии</w:t>
      </w:r>
      <w:r w:rsidRPr="00FD7BE2">
        <w:rPr>
          <w:rFonts w:ascii="Times New Roman" w:hAnsi="Times New Roman" w:cs="Times New Roman"/>
          <w:sz w:val="24"/>
          <w:szCs w:val="24"/>
        </w:rPr>
        <w:t xml:space="preserve"> </w:t>
      </w:r>
      <w:r w:rsidR="0093278A" w:rsidRPr="00FD7BE2">
        <w:rPr>
          <w:rFonts w:ascii="Times New Roman" w:hAnsi="Times New Roman" w:cs="Times New Roman"/>
          <w:sz w:val="24"/>
          <w:szCs w:val="24"/>
        </w:rPr>
        <w:t xml:space="preserve">с разделом </w:t>
      </w:r>
      <w:r w:rsidRPr="00FD7BE2">
        <w:rPr>
          <w:rFonts w:ascii="Times New Roman" w:hAnsi="Times New Roman" w:cs="Times New Roman"/>
          <w:sz w:val="24"/>
          <w:szCs w:val="24"/>
        </w:rPr>
        <w:t>2</w:t>
      </w:r>
      <w:r w:rsidR="0093278A" w:rsidRPr="00FD7BE2">
        <w:rPr>
          <w:rFonts w:ascii="Times New Roman" w:hAnsi="Times New Roman" w:cs="Times New Roman"/>
          <w:sz w:val="24"/>
          <w:szCs w:val="24"/>
        </w:rPr>
        <w:t xml:space="preserve"> настоящего Положения. Полномочия вновь избранного члена Ревизионной комиссии заканчиваются в момент окончания полномочий Ревизионной комиссии в целом.</w:t>
      </w:r>
    </w:p>
    <w:p w:rsidR="002804C4" w:rsidRPr="00FD7BE2" w:rsidRDefault="002804C4" w:rsidP="0093278A">
      <w:pPr>
        <w:autoSpaceDE w:val="0"/>
        <w:autoSpaceDN w:val="0"/>
        <w:adjustRightInd w:val="0"/>
        <w:spacing w:after="0" w:line="240" w:lineRule="auto"/>
        <w:ind w:right="-143"/>
        <w:contextualSpacing/>
        <w:jc w:val="both"/>
        <w:rPr>
          <w:rFonts w:ascii="Times New Roman" w:hAnsi="Times New Roman" w:cs="Times New Roman"/>
          <w:sz w:val="24"/>
          <w:szCs w:val="24"/>
        </w:rPr>
      </w:pPr>
    </w:p>
    <w:p w:rsidR="0093278A" w:rsidRPr="00FD7BE2" w:rsidRDefault="002804C4" w:rsidP="0093278A">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lastRenderedPageBreak/>
        <w:t>2</w:t>
      </w:r>
      <w:r w:rsidR="0093278A" w:rsidRPr="00FD7BE2">
        <w:rPr>
          <w:rFonts w:ascii="Times New Roman" w:hAnsi="Times New Roman" w:cs="Times New Roman"/>
          <w:sz w:val="24"/>
          <w:szCs w:val="24"/>
        </w:rPr>
        <w:t>.</w:t>
      </w:r>
      <w:r w:rsidRPr="00FD7BE2">
        <w:rPr>
          <w:rFonts w:ascii="Times New Roman" w:hAnsi="Times New Roman" w:cs="Times New Roman"/>
          <w:sz w:val="24"/>
          <w:szCs w:val="24"/>
        </w:rPr>
        <w:t>9</w:t>
      </w:r>
      <w:r w:rsidR="0093278A" w:rsidRPr="00FD7BE2">
        <w:rPr>
          <w:rFonts w:ascii="Times New Roman" w:hAnsi="Times New Roman" w:cs="Times New Roman"/>
          <w:sz w:val="24"/>
          <w:szCs w:val="24"/>
        </w:rPr>
        <w:t xml:space="preserve">. </w:t>
      </w:r>
      <w:r w:rsidR="006F4AA5" w:rsidRPr="00FD7BE2">
        <w:rPr>
          <w:rFonts w:ascii="Times New Roman" w:hAnsi="Times New Roman" w:cs="Times New Roman"/>
          <w:sz w:val="24"/>
          <w:szCs w:val="24"/>
        </w:rPr>
        <w:tab/>
      </w:r>
      <w:r w:rsidR="0093278A" w:rsidRPr="00FD7BE2">
        <w:rPr>
          <w:rFonts w:ascii="Times New Roman" w:hAnsi="Times New Roman" w:cs="Times New Roman"/>
          <w:sz w:val="24"/>
          <w:szCs w:val="24"/>
        </w:rPr>
        <w:t>В случае исключения организации - члена Ассоциации из Ассоциации полномочия члена Ревизионной комиссии от такой организации - члена Ассоциации прекращаются с момента исключения делегировавшей его организации - члена Ассоциации.</w:t>
      </w:r>
    </w:p>
    <w:p w:rsidR="00E844F2" w:rsidRPr="00FD7BE2" w:rsidRDefault="00E844F2" w:rsidP="00667C8D">
      <w:pPr>
        <w:autoSpaceDE w:val="0"/>
        <w:autoSpaceDN w:val="0"/>
        <w:adjustRightInd w:val="0"/>
        <w:spacing w:after="0" w:line="240" w:lineRule="auto"/>
        <w:ind w:right="-143"/>
        <w:contextualSpacing/>
        <w:jc w:val="both"/>
        <w:rPr>
          <w:rFonts w:ascii="Times New Roman" w:hAnsi="Times New Roman" w:cs="Times New Roman"/>
          <w:sz w:val="24"/>
          <w:szCs w:val="24"/>
        </w:rPr>
      </w:pPr>
    </w:p>
    <w:p w:rsidR="00C555C6" w:rsidRPr="00FD7BE2" w:rsidRDefault="00F52253" w:rsidP="00357037">
      <w:pPr>
        <w:autoSpaceDE w:val="0"/>
        <w:autoSpaceDN w:val="0"/>
        <w:adjustRightInd w:val="0"/>
        <w:spacing w:after="0" w:line="240" w:lineRule="auto"/>
        <w:ind w:right="-143"/>
        <w:contextualSpacing/>
        <w:jc w:val="center"/>
        <w:rPr>
          <w:rFonts w:ascii="Times New Roman" w:hAnsi="Times New Roman" w:cs="Times New Roman"/>
          <w:b/>
          <w:sz w:val="24"/>
          <w:szCs w:val="24"/>
        </w:rPr>
      </w:pPr>
      <w:r w:rsidRPr="00FD7BE2">
        <w:rPr>
          <w:rFonts w:ascii="Times New Roman" w:hAnsi="Times New Roman" w:cs="Times New Roman"/>
          <w:b/>
          <w:sz w:val="24"/>
          <w:szCs w:val="24"/>
        </w:rPr>
        <w:t xml:space="preserve">3. Компетенция </w:t>
      </w:r>
      <w:r w:rsidR="00357037" w:rsidRPr="00FD7BE2">
        <w:rPr>
          <w:rFonts w:ascii="Times New Roman" w:hAnsi="Times New Roman" w:cs="Times New Roman"/>
          <w:b/>
          <w:sz w:val="24"/>
          <w:szCs w:val="24"/>
        </w:rPr>
        <w:t>Ревизионной комиссии</w:t>
      </w:r>
    </w:p>
    <w:p w:rsidR="00357037" w:rsidRPr="00FD7BE2" w:rsidRDefault="00357037" w:rsidP="00357037">
      <w:pPr>
        <w:autoSpaceDE w:val="0"/>
        <w:autoSpaceDN w:val="0"/>
        <w:adjustRightInd w:val="0"/>
        <w:spacing w:after="0" w:line="240" w:lineRule="auto"/>
        <w:ind w:right="-143"/>
        <w:contextualSpacing/>
        <w:jc w:val="center"/>
        <w:rPr>
          <w:rFonts w:ascii="Times New Roman" w:hAnsi="Times New Roman" w:cs="Times New Roman"/>
          <w:b/>
          <w:sz w:val="24"/>
          <w:szCs w:val="24"/>
        </w:rPr>
      </w:pPr>
    </w:p>
    <w:p w:rsidR="00E3173A" w:rsidRPr="00FD7BE2" w:rsidRDefault="0015220E"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3</w:t>
      </w:r>
      <w:r w:rsidR="00357037" w:rsidRPr="00FD7BE2">
        <w:rPr>
          <w:rFonts w:ascii="Times New Roman" w:eastAsia="Times New Roman" w:hAnsi="Times New Roman" w:cs="Times New Roman"/>
          <w:color w:val="000000"/>
          <w:sz w:val="24"/>
          <w:szCs w:val="24"/>
          <w:lang w:eastAsia="ru-RU"/>
        </w:rPr>
        <w:t xml:space="preserve">.1. </w:t>
      </w:r>
      <w:r w:rsidR="006F4AA5" w:rsidRPr="00FD7BE2">
        <w:rPr>
          <w:rFonts w:ascii="Times New Roman" w:eastAsia="Times New Roman" w:hAnsi="Times New Roman" w:cs="Times New Roman"/>
          <w:color w:val="000000"/>
          <w:sz w:val="24"/>
          <w:szCs w:val="24"/>
          <w:lang w:eastAsia="ru-RU"/>
        </w:rPr>
        <w:tab/>
      </w:r>
      <w:r w:rsidR="00357037" w:rsidRPr="00FD7BE2">
        <w:rPr>
          <w:rFonts w:ascii="Times New Roman" w:eastAsia="Times New Roman" w:hAnsi="Times New Roman" w:cs="Times New Roman"/>
          <w:color w:val="000000"/>
          <w:sz w:val="24"/>
          <w:szCs w:val="24"/>
          <w:lang w:eastAsia="ru-RU"/>
        </w:rPr>
        <w:t>Ревизионная комиссия является контролирующим органом Ассоциации. Компетенция Ревизионной комиссии:</w:t>
      </w:r>
    </w:p>
    <w:p w:rsidR="00357037" w:rsidRPr="00FD7BE2" w:rsidRDefault="0015220E" w:rsidP="0015220E">
      <w:pPr>
        <w:widowControl w:val="0"/>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w:t>
      </w:r>
      <w:r w:rsidR="006166CE" w:rsidRPr="00FD7BE2">
        <w:rPr>
          <w:rFonts w:ascii="Times New Roman" w:eastAsia="Times New Roman" w:hAnsi="Times New Roman" w:cs="Times New Roman"/>
          <w:color w:val="000000"/>
          <w:sz w:val="24"/>
          <w:szCs w:val="24"/>
          <w:lang w:eastAsia="ru-RU"/>
        </w:rPr>
        <w:tab/>
      </w:r>
      <w:r w:rsidR="00357037" w:rsidRPr="00FD7BE2">
        <w:rPr>
          <w:rFonts w:ascii="Times New Roman" w:eastAsia="Times New Roman" w:hAnsi="Times New Roman" w:cs="Times New Roman"/>
          <w:color w:val="000000"/>
          <w:sz w:val="24"/>
          <w:szCs w:val="24"/>
          <w:lang w:eastAsia="ru-RU"/>
        </w:rPr>
        <w:t>осуществляет контроль и ежегодные ревизии финансовой деятельности Ассоциации;</w:t>
      </w:r>
    </w:p>
    <w:p w:rsidR="00357037" w:rsidRPr="00FD7BE2" w:rsidRDefault="0015220E" w:rsidP="0015220E">
      <w:pPr>
        <w:widowControl w:val="0"/>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w:t>
      </w:r>
      <w:r w:rsidR="006166CE" w:rsidRPr="00FD7BE2">
        <w:rPr>
          <w:rFonts w:ascii="Times New Roman" w:eastAsia="Times New Roman" w:hAnsi="Times New Roman" w:cs="Times New Roman"/>
          <w:color w:val="000000"/>
          <w:sz w:val="24"/>
          <w:szCs w:val="24"/>
          <w:lang w:eastAsia="ru-RU"/>
        </w:rPr>
        <w:tab/>
      </w:r>
      <w:r w:rsidR="00357037" w:rsidRPr="00FD7BE2">
        <w:rPr>
          <w:rFonts w:ascii="Times New Roman" w:eastAsia="Times New Roman" w:hAnsi="Times New Roman" w:cs="Times New Roman"/>
          <w:color w:val="000000"/>
          <w:sz w:val="24"/>
          <w:szCs w:val="24"/>
          <w:lang w:eastAsia="ru-RU"/>
        </w:rPr>
        <w:t>дает заключения по годов</w:t>
      </w:r>
      <w:r w:rsidR="00BE1FA2">
        <w:rPr>
          <w:rFonts w:ascii="Times New Roman" w:eastAsia="Times New Roman" w:hAnsi="Times New Roman" w:cs="Times New Roman"/>
          <w:color w:val="000000"/>
          <w:sz w:val="24"/>
          <w:szCs w:val="24"/>
          <w:lang w:eastAsia="ru-RU"/>
        </w:rPr>
        <w:t>ой</w:t>
      </w:r>
      <w:r w:rsidR="00357037" w:rsidRPr="00FD7BE2">
        <w:rPr>
          <w:rFonts w:ascii="Times New Roman" w:eastAsia="Times New Roman" w:hAnsi="Times New Roman" w:cs="Times New Roman"/>
          <w:color w:val="000000"/>
          <w:sz w:val="24"/>
          <w:szCs w:val="24"/>
          <w:lang w:eastAsia="ru-RU"/>
        </w:rPr>
        <w:t xml:space="preserve"> </w:t>
      </w:r>
      <w:r w:rsidR="00BE1FA2">
        <w:rPr>
          <w:rFonts w:ascii="Times New Roman" w:eastAsia="Times New Roman" w:hAnsi="Times New Roman" w:cs="Times New Roman"/>
          <w:color w:val="000000"/>
          <w:sz w:val="24"/>
          <w:szCs w:val="24"/>
          <w:lang w:eastAsia="ru-RU"/>
        </w:rPr>
        <w:t>финансовой и хозяйственной деятельности</w:t>
      </w:r>
      <w:r w:rsidR="00357037" w:rsidRPr="00FD7BE2">
        <w:rPr>
          <w:rFonts w:ascii="Times New Roman" w:eastAsia="Times New Roman" w:hAnsi="Times New Roman" w:cs="Times New Roman"/>
          <w:color w:val="000000"/>
          <w:sz w:val="24"/>
          <w:szCs w:val="24"/>
          <w:lang w:eastAsia="ru-RU"/>
        </w:rPr>
        <w:t xml:space="preserve"> Ассоциации</w:t>
      </w:r>
      <w:r w:rsidR="004769DA">
        <w:rPr>
          <w:rFonts w:ascii="Times New Roman" w:eastAsia="Times New Roman" w:hAnsi="Times New Roman" w:cs="Times New Roman"/>
          <w:color w:val="000000"/>
          <w:sz w:val="24"/>
          <w:szCs w:val="24"/>
          <w:lang w:eastAsia="ru-RU"/>
        </w:rPr>
        <w:t>;</w:t>
      </w:r>
    </w:p>
    <w:p w:rsidR="0015220E" w:rsidRPr="00FD7BE2" w:rsidRDefault="00357037" w:rsidP="00357037">
      <w:pPr>
        <w:widowControl w:val="0"/>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w:t>
      </w:r>
      <w:r w:rsidR="006166CE" w:rsidRPr="00FD7BE2">
        <w:rPr>
          <w:rFonts w:ascii="Times New Roman" w:eastAsia="Times New Roman" w:hAnsi="Times New Roman" w:cs="Times New Roman"/>
          <w:color w:val="000000"/>
          <w:sz w:val="24"/>
          <w:szCs w:val="24"/>
          <w:lang w:eastAsia="ru-RU"/>
        </w:rPr>
        <w:tab/>
      </w:r>
      <w:r w:rsidR="0015220E" w:rsidRPr="00FD7BE2">
        <w:rPr>
          <w:rFonts w:ascii="Times New Roman" w:eastAsia="Times New Roman" w:hAnsi="Times New Roman" w:cs="Times New Roman"/>
          <w:color w:val="000000"/>
          <w:sz w:val="24"/>
          <w:szCs w:val="24"/>
          <w:lang w:eastAsia="ru-RU"/>
        </w:rPr>
        <w:t>следит за соблюдением законодательства Российской Федерации при осуществлении деятельности Ассоциации, ее органов и должностных лиц;</w:t>
      </w:r>
    </w:p>
    <w:p w:rsidR="00244BF1" w:rsidRPr="00FD7BE2" w:rsidRDefault="0015220E" w:rsidP="004769DA">
      <w:pPr>
        <w:widowControl w:val="0"/>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w:t>
      </w:r>
      <w:r w:rsidR="006166CE" w:rsidRPr="00FD7BE2">
        <w:rPr>
          <w:rFonts w:ascii="Times New Roman" w:eastAsia="Times New Roman" w:hAnsi="Times New Roman" w:cs="Times New Roman"/>
          <w:color w:val="000000"/>
          <w:sz w:val="24"/>
          <w:szCs w:val="24"/>
          <w:lang w:eastAsia="ru-RU"/>
        </w:rPr>
        <w:tab/>
      </w:r>
      <w:r w:rsidRPr="00FD7BE2">
        <w:rPr>
          <w:rFonts w:ascii="Times New Roman" w:eastAsia="Times New Roman" w:hAnsi="Times New Roman" w:cs="Times New Roman"/>
          <w:color w:val="000000"/>
          <w:sz w:val="24"/>
          <w:szCs w:val="24"/>
          <w:lang w:eastAsia="ru-RU"/>
        </w:rPr>
        <w:t>е</w:t>
      </w:r>
      <w:r w:rsidR="00357037" w:rsidRPr="00FD7BE2">
        <w:rPr>
          <w:rFonts w:ascii="Times New Roman" w:eastAsia="Times New Roman" w:hAnsi="Times New Roman" w:cs="Times New Roman"/>
          <w:color w:val="000000"/>
          <w:sz w:val="24"/>
          <w:szCs w:val="24"/>
          <w:lang w:eastAsia="ru-RU"/>
        </w:rPr>
        <w:t xml:space="preserve">жегодно </w:t>
      </w:r>
      <w:r w:rsidR="004769DA">
        <w:rPr>
          <w:rFonts w:ascii="Times New Roman" w:eastAsia="Times New Roman" w:hAnsi="Times New Roman" w:cs="Times New Roman"/>
          <w:color w:val="000000"/>
          <w:sz w:val="24"/>
          <w:szCs w:val="24"/>
          <w:lang w:eastAsia="ru-RU"/>
        </w:rPr>
        <w:t xml:space="preserve">предоставляет </w:t>
      </w:r>
      <w:r w:rsidR="00357037" w:rsidRPr="00FD7BE2">
        <w:rPr>
          <w:rFonts w:ascii="Times New Roman" w:eastAsia="Times New Roman" w:hAnsi="Times New Roman" w:cs="Times New Roman"/>
          <w:color w:val="000000"/>
          <w:sz w:val="24"/>
          <w:szCs w:val="24"/>
          <w:lang w:eastAsia="ru-RU"/>
        </w:rPr>
        <w:t>Общ</w:t>
      </w:r>
      <w:r w:rsidR="004769DA">
        <w:rPr>
          <w:rFonts w:ascii="Times New Roman" w:eastAsia="Times New Roman" w:hAnsi="Times New Roman" w:cs="Times New Roman"/>
          <w:color w:val="000000"/>
          <w:sz w:val="24"/>
          <w:szCs w:val="24"/>
          <w:lang w:eastAsia="ru-RU"/>
        </w:rPr>
        <w:t>е</w:t>
      </w:r>
      <w:r w:rsidR="00357037" w:rsidRPr="00FD7BE2">
        <w:rPr>
          <w:rFonts w:ascii="Times New Roman" w:eastAsia="Times New Roman" w:hAnsi="Times New Roman" w:cs="Times New Roman"/>
          <w:color w:val="000000"/>
          <w:sz w:val="24"/>
          <w:szCs w:val="24"/>
          <w:lang w:eastAsia="ru-RU"/>
        </w:rPr>
        <w:t>м</w:t>
      </w:r>
      <w:r w:rsidR="004769DA">
        <w:rPr>
          <w:rFonts w:ascii="Times New Roman" w:eastAsia="Times New Roman" w:hAnsi="Times New Roman" w:cs="Times New Roman"/>
          <w:color w:val="000000"/>
          <w:sz w:val="24"/>
          <w:szCs w:val="24"/>
          <w:lang w:eastAsia="ru-RU"/>
        </w:rPr>
        <w:t>у</w:t>
      </w:r>
      <w:r w:rsidR="00357037" w:rsidRPr="00FD7BE2">
        <w:rPr>
          <w:rFonts w:ascii="Times New Roman" w:eastAsia="Times New Roman" w:hAnsi="Times New Roman" w:cs="Times New Roman"/>
          <w:color w:val="000000"/>
          <w:sz w:val="24"/>
          <w:szCs w:val="24"/>
          <w:lang w:eastAsia="ru-RU"/>
        </w:rPr>
        <w:t xml:space="preserve"> собра</w:t>
      </w:r>
      <w:r w:rsidR="004769DA">
        <w:rPr>
          <w:rFonts w:ascii="Times New Roman" w:eastAsia="Times New Roman" w:hAnsi="Times New Roman" w:cs="Times New Roman"/>
          <w:color w:val="000000"/>
          <w:sz w:val="24"/>
          <w:szCs w:val="24"/>
          <w:lang w:eastAsia="ru-RU"/>
        </w:rPr>
        <w:t xml:space="preserve">нию </w:t>
      </w:r>
      <w:r w:rsidR="00465BBF">
        <w:rPr>
          <w:rFonts w:ascii="Times New Roman" w:eastAsia="Times New Roman" w:hAnsi="Times New Roman" w:cs="Times New Roman"/>
          <w:color w:val="000000"/>
          <w:sz w:val="24"/>
          <w:szCs w:val="24"/>
          <w:lang w:eastAsia="ru-RU"/>
        </w:rPr>
        <w:t>письменный отчет о результатах проверок в форме протокола</w:t>
      </w:r>
      <w:r w:rsidRPr="00FD7BE2">
        <w:rPr>
          <w:rFonts w:ascii="Times New Roman" w:eastAsia="Times New Roman" w:hAnsi="Times New Roman" w:cs="Times New Roman"/>
          <w:color w:val="000000"/>
          <w:sz w:val="24"/>
          <w:szCs w:val="24"/>
          <w:lang w:eastAsia="ru-RU"/>
        </w:rPr>
        <w:t>;</w:t>
      </w:r>
      <w:r w:rsidR="004769DA">
        <w:rPr>
          <w:rFonts w:ascii="Times New Roman" w:eastAsia="Times New Roman" w:hAnsi="Times New Roman" w:cs="Times New Roman"/>
          <w:color w:val="000000"/>
          <w:sz w:val="24"/>
          <w:szCs w:val="24"/>
          <w:lang w:eastAsia="ru-RU"/>
        </w:rPr>
        <w:t xml:space="preserve"> </w:t>
      </w:r>
    </w:p>
    <w:p w:rsidR="00357037" w:rsidRPr="00FD7BE2" w:rsidRDefault="0015220E" w:rsidP="0015220E">
      <w:pPr>
        <w:widowControl w:val="0"/>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w:t>
      </w:r>
      <w:r w:rsidR="006166CE" w:rsidRPr="00FD7BE2">
        <w:rPr>
          <w:rFonts w:ascii="Times New Roman" w:eastAsia="Times New Roman" w:hAnsi="Times New Roman" w:cs="Times New Roman"/>
          <w:color w:val="000000"/>
          <w:sz w:val="24"/>
          <w:szCs w:val="24"/>
          <w:lang w:eastAsia="ru-RU"/>
        </w:rPr>
        <w:tab/>
      </w:r>
      <w:r w:rsidRPr="00FD7BE2">
        <w:rPr>
          <w:rFonts w:ascii="Times New Roman" w:eastAsia="Times New Roman" w:hAnsi="Times New Roman" w:cs="Times New Roman"/>
          <w:color w:val="000000"/>
          <w:sz w:val="24"/>
          <w:szCs w:val="24"/>
          <w:lang w:eastAsia="ru-RU"/>
        </w:rPr>
        <w:t>п</w:t>
      </w:r>
      <w:r w:rsidR="003A449D" w:rsidRPr="00FD7BE2">
        <w:rPr>
          <w:rFonts w:ascii="Times New Roman" w:eastAsia="Times New Roman" w:hAnsi="Times New Roman" w:cs="Times New Roman"/>
          <w:color w:val="000000"/>
          <w:sz w:val="24"/>
          <w:szCs w:val="24"/>
          <w:lang w:eastAsia="ru-RU"/>
        </w:rPr>
        <w:t>о письменному требованию не менее одной десятой от общего числа членов Ассоциации, направленному в Совет, проводится внеочередная ревизия финансовой и хозяйственной деятельности Ассоциации.</w:t>
      </w:r>
    </w:p>
    <w:p w:rsidR="00357037" w:rsidRPr="00FD7BE2" w:rsidRDefault="00357037" w:rsidP="00C555C6">
      <w:pPr>
        <w:autoSpaceDE w:val="0"/>
        <w:autoSpaceDN w:val="0"/>
        <w:adjustRightInd w:val="0"/>
        <w:spacing w:after="0" w:line="240" w:lineRule="auto"/>
        <w:ind w:right="-143"/>
        <w:contextualSpacing/>
        <w:jc w:val="both"/>
        <w:rPr>
          <w:rFonts w:ascii="Times New Roman" w:hAnsi="Times New Roman" w:cs="Times New Roman"/>
          <w:sz w:val="24"/>
          <w:szCs w:val="24"/>
        </w:rPr>
      </w:pPr>
    </w:p>
    <w:p w:rsidR="00E844F2" w:rsidRPr="00FD7BE2" w:rsidRDefault="0093278A" w:rsidP="00C555C6">
      <w:pPr>
        <w:autoSpaceDE w:val="0"/>
        <w:autoSpaceDN w:val="0"/>
        <w:adjustRightInd w:val="0"/>
        <w:spacing w:after="0" w:line="240" w:lineRule="auto"/>
        <w:ind w:right="-143"/>
        <w:contextualSpacing/>
        <w:jc w:val="center"/>
        <w:rPr>
          <w:rFonts w:ascii="Times New Roman" w:hAnsi="Times New Roman" w:cs="Times New Roman"/>
          <w:b/>
          <w:bCs/>
          <w:sz w:val="24"/>
          <w:szCs w:val="24"/>
        </w:rPr>
      </w:pPr>
      <w:r w:rsidRPr="00FD7BE2">
        <w:rPr>
          <w:rFonts w:ascii="Times New Roman" w:hAnsi="Times New Roman" w:cs="Times New Roman"/>
          <w:b/>
          <w:bCs/>
          <w:sz w:val="24"/>
          <w:szCs w:val="24"/>
        </w:rPr>
        <w:t>4</w:t>
      </w:r>
      <w:r w:rsidR="00E844F2" w:rsidRPr="00FD7BE2">
        <w:rPr>
          <w:rFonts w:ascii="Times New Roman" w:hAnsi="Times New Roman" w:cs="Times New Roman"/>
          <w:b/>
          <w:bCs/>
          <w:sz w:val="24"/>
          <w:szCs w:val="24"/>
        </w:rPr>
        <w:t>. Функции Ревизионной комиссии</w:t>
      </w:r>
    </w:p>
    <w:p w:rsidR="00C555C6" w:rsidRPr="00FD7BE2" w:rsidRDefault="00C555C6" w:rsidP="00C555C6">
      <w:pPr>
        <w:autoSpaceDE w:val="0"/>
        <w:autoSpaceDN w:val="0"/>
        <w:adjustRightInd w:val="0"/>
        <w:spacing w:after="0" w:line="240" w:lineRule="auto"/>
        <w:ind w:right="-143"/>
        <w:contextualSpacing/>
        <w:jc w:val="center"/>
        <w:rPr>
          <w:rFonts w:ascii="Times New Roman" w:hAnsi="Times New Roman" w:cs="Times New Roman"/>
          <w:b/>
          <w:bCs/>
          <w:sz w:val="24"/>
          <w:szCs w:val="24"/>
        </w:rPr>
      </w:pPr>
    </w:p>
    <w:p w:rsidR="00E3173A" w:rsidRPr="00FD7BE2" w:rsidRDefault="007A2EBF" w:rsidP="00667C8D">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4</w:t>
      </w:r>
      <w:r w:rsidR="00E844F2" w:rsidRPr="00FD7BE2">
        <w:rPr>
          <w:rFonts w:ascii="Times New Roman" w:hAnsi="Times New Roman" w:cs="Times New Roman"/>
          <w:sz w:val="24"/>
          <w:szCs w:val="24"/>
        </w:rPr>
        <w:t xml:space="preserve">.1. </w:t>
      </w:r>
      <w:r w:rsidR="006F4AA5" w:rsidRPr="00FD7BE2">
        <w:rPr>
          <w:rFonts w:ascii="Times New Roman" w:hAnsi="Times New Roman" w:cs="Times New Roman"/>
          <w:sz w:val="24"/>
          <w:szCs w:val="24"/>
        </w:rPr>
        <w:tab/>
      </w:r>
      <w:r w:rsidR="00E844F2" w:rsidRPr="00FD7BE2">
        <w:rPr>
          <w:rFonts w:ascii="Times New Roman" w:hAnsi="Times New Roman" w:cs="Times New Roman"/>
          <w:sz w:val="24"/>
          <w:szCs w:val="24"/>
        </w:rPr>
        <w:t>На Ревизионную комиссию возлагаются следующие функции:</w:t>
      </w:r>
    </w:p>
    <w:p w:rsidR="00B85D3C" w:rsidRPr="00FD7BE2" w:rsidRDefault="00E844F2"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1) </w:t>
      </w:r>
      <w:r w:rsidR="006166CE" w:rsidRPr="00FD7BE2">
        <w:rPr>
          <w:rFonts w:ascii="Times New Roman" w:hAnsi="Times New Roman" w:cs="Times New Roman"/>
          <w:sz w:val="24"/>
          <w:szCs w:val="24"/>
        </w:rPr>
        <w:tab/>
      </w:r>
      <w:r w:rsidRPr="00FD7BE2">
        <w:rPr>
          <w:rFonts w:ascii="Times New Roman" w:hAnsi="Times New Roman" w:cs="Times New Roman"/>
          <w:sz w:val="24"/>
          <w:szCs w:val="24"/>
        </w:rPr>
        <w:t xml:space="preserve">проверка финансовой документации </w:t>
      </w:r>
      <w:r w:rsidR="00B85D3C" w:rsidRPr="00FD7BE2">
        <w:rPr>
          <w:rFonts w:ascii="Times New Roman" w:hAnsi="Times New Roman" w:cs="Times New Roman"/>
          <w:sz w:val="24"/>
          <w:szCs w:val="24"/>
        </w:rPr>
        <w:t>Ассоциации;</w:t>
      </w:r>
    </w:p>
    <w:p w:rsidR="00E844F2" w:rsidRPr="00FD7BE2" w:rsidRDefault="00E844F2"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2) </w:t>
      </w:r>
      <w:r w:rsidR="006166CE" w:rsidRPr="00FD7BE2">
        <w:rPr>
          <w:rFonts w:ascii="Times New Roman" w:hAnsi="Times New Roman" w:cs="Times New Roman"/>
          <w:sz w:val="24"/>
          <w:szCs w:val="24"/>
        </w:rPr>
        <w:tab/>
      </w:r>
      <w:r w:rsidRPr="00FD7BE2">
        <w:rPr>
          <w:rFonts w:ascii="Times New Roman" w:hAnsi="Times New Roman" w:cs="Times New Roman"/>
          <w:sz w:val="24"/>
          <w:szCs w:val="24"/>
        </w:rPr>
        <w:t xml:space="preserve">проверка законности </w:t>
      </w:r>
      <w:r w:rsidR="007820D9" w:rsidRPr="00FD7BE2">
        <w:rPr>
          <w:rFonts w:ascii="Times New Roman" w:hAnsi="Times New Roman" w:cs="Times New Roman"/>
          <w:sz w:val="24"/>
          <w:szCs w:val="24"/>
        </w:rPr>
        <w:t>заключенных договоров и совершенных сделок</w:t>
      </w:r>
      <w:r w:rsidRPr="00FD7BE2">
        <w:rPr>
          <w:rFonts w:ascii="Times New Roman" w:hAnsi="Times New Roman" w:cs="Times New Roman"/>
          <w:sz w:val="24"/>
          <w:szCs w:val="24"/>
        </w:rPr>
        <w:t>, расчетов с контрагентами;</w:t>
      </w:r>
    </w:p>
    <w:p w:rsidR="00E844F2" w:rsidRPr="00FD7BE2" w:rsidRDefault="00E844F2"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3) </w:t>
      </w:r>
      <w:r w:rsidR="006166CE" w:rsidRPr="00FD7BE2">
        <w:rPr>
          <w:rFonts w:ascii="Times New Roman" w:hAnsi="Times New Roman" w:cs="Times New Roman"/>
          <w:sz w:val="24"/>
          <w:szCs w:val="24"/>
        </w:rPr>
        <w:tab/>
      </w:r>
      <w:r w:rsidRPr="00FD7BE2">
        <w:rPr>
          <w:rFonts w:ascii="Times New Roman" w:hAnsi="Times New Roman" w:cs="Times New Roman"/>
          <w:sz w:val="24"/>
          <w:szCs w:val="24"/>
        </w:rPr>
        <w:t xml:space="preserve">проверка целевого использования средств </w:t>
      </w:r>
      <w:r w:rsidR="007820D9" w:rsidRPr="00FD7BE2">
        <w:rPr>
          <w:rFonts w:ascii="Times New Roman" w:hAnsi="Times New Roman" w:cs="Times New Roman"/>
          <w:sz w:val="24"/>
          <w:szCs w:val="24"/>
        </w:rPr>
        <w:t>Ассоциации</w:t>
      </w:r>
      <w:r w:rsidRPr="00FD7BE2">
        <w:rPr>
          <w:rFonts w:ascii="Times New Roman" w:hAnsi="Times New Roman" w:cs="Times New Roman"/>
          <w:sz w:val="24"/>
          <w:szCs w:val="24"/>
        </w:rPr>
        <w:t>;</w:t>
      </w:r>
    </w:p>
    <w:p w:rsidR="00E844F2" w:rsidRPr="00FD7BE2" w:rsidRDefault="00E844F2"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4)</w:t>
      </w:r>
      <w:r w:rsidR="006166CE" w:rsidRPr="00FD7BE2">
        <w:rPr>
          <w:rFonts w:ascii="Times New Roman" w:hAnsi="Times New Roman" w:cs="Times New Roman"/>
          <w:sz w:val="24"/>
          <w:szCs w:val="24"/>
        </w:rPr>
        <w:t xml:space="preserve"> </w:t>
      </w:r>
      <w:r w:rsidR="006166CE" w:rsidRPr="00FD7BE2">
        <w:rPr>
          <w:rFonts w:ascii="Times New Roman" w:hAnsi="Times New Roman" w:cs="Times New Roman"/>
          <w:sz w:val="24"/>
          <w:szCs w:val="24"/>
        </w:rPr>
        <w:tab/>
      </w:r>
      <w:r w:rsidRPr="00FD7BE2">
        <w:rPr>
          <w:rFonts w:ascii="Times New Roman" w:hAnsi="Times New Roman" w:cs="Times New Roman"/>
          <w:sz w:val="24"/>
          <w:szCs w:val="24"/>
        </w:rPr>
        <w:t>анализ соответствия ведения бухгалтерского и статистического учета существующим</w:t>
      </w:r>
      <w:r w:rsidR="00C555C6" w:rsidRPr="00FD7BE2">
        <w:rPr>
          <w:rFonts w:ascii="Times New Roman" w:hAnsi="Times New Roman" w:cs="Times New Roman"/>
          <w:sz w:val="24"/>
          <w:szCs w:val="24"/>
        </w:rPr>
        <w:t xml:space="preserve"> </w:t>
      </w:r>
      <w:r w:rsidRPr="00FD7BE2">
        <w:rPr>
          <w:rFonts w:ascii="Times New Roman" w:hAnsi="Times New Roman" w:cs="Times New Roman"/>
          <w:sz w:val="24"/>
          <w:szCs w:val="24"/>
        </w:rPr>
        <w:t xml:space="preserve">нормативным </w:t>
      </w:r>
      <w:r w:rsidR="007820D9" w:rsidRPr="00FD7BE2">
        <w:rPr>
          <w:rFonts w:ascii="Times New Roman" w:hAnsi="Times New Roman" w:cs="Times New Roman"/>
          <w:sz w:val="24"/>
          <w:szCs w:val="24"/>
        </w:rPr>
        <w:t>документам</w:t>
      </w:r>
      <w:r w:rsidRPr="00FD7BE2">
        <w:rPr>
          <w:rFonts w:ascii="Times New Roman" w:hAnsi="Times New Roman" w:cs="Times New Roman"/>
          <w:sz w:val="24"/>
          <w:szCs w:val="24"/>
        </w:rPr>
        <w:t>;</w:t>
      </w:r>
    </w:p>
    <w:p w:rsidR="00E844F2" w:rsidRPr="00FD7BE2" w:rsidRDefault="00E844F2" w:rsidP="004769DA">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5) </w:t>
      </w:r>
      <w:r w:rsidR="006166CE" w:rsidRPr="00FD7BE2">
        <w:rPr>
          <w:rFonts w:ascii="Times New Roman" w:hAnsi="Times New Roman" w:cs="Times New Roman"/>
          <w:sz w:val="24"/>
          <w:szCs w:val="24"/>
        </w:rPr>
        <w:tab/>
      </w:r>
      <w:r w:rsidRPr="00FD7BE2">
        <w:rPr>
          <w:rFonts w:ascii="Times New Roman" w:hAnsi="Times New Roman" w:cs="Times New Roman"/>
          <w:sz w:val="24"/>
          <w:szCs w:val="24"/>
        </w:rPr>
        <w:t>проверка соблюдения в финансово-хозяйственной деятельности установленных</w:t>
      </w:r>
      <w:r w:rsidR="00C555C6" w:rsidRPr="00FD7BE2">
        <w:rPr>
          <w:rFonts w:ascii="Times New Roman" w:hAnsi="Times New Roman" w:cs="Times New Roman"/>
          <w:sz w:val="24"/>
          <w:szCs w:val="24"/>
        </w:rPr>
        <w:t xml:space="preserve"> </w:t>
      </w:r>
      <w:r w:rsidRPr="00FD7BE2">
        <w:rPr>
          <w:rFonts w:ascii="Times New Roman" w:hAnsi="Times New Roman" w:cs="Times New Roman"/>
          <w:sz w:val="24"/>
          <w:szCs w:val="24"/>
        </w:rPr>
        <w:t>нормативов;</w:t>
      </w:r>
    </w:p>
    <w:p w:rsidR="00E844F2" w:rsidRPr="00FD7BE2" w:rsidRDefault="004769DA"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Pr>
          <w:rFonts w:ascii="Times New Roman" w:hAnsi="Times New Roman" w:cs="Times New Roman"/>
          <w:sz w:val="24"/>
          <w:szCs w:val="24"/>
        </w:rPr>
        <w:t>6</w:t>
      </w:r>
      <w:r w:rsidR="00E844F2" w:rsidRPr="00FD7BE2">
        <w:rPr>
          <w:rFonts w:ascii="Times New Roman" w:hAnsi="Times New Roman" w:cs="Times New Roman"/>
          <w:sz w:val="24"/>
          <w:szCs w:val="24"/>
        </w:rPr>
        <w:t xml:space="preserve">) </w:t>
      </w:r>
      <w:r w:rsidR="006166CE" w:rsidRPr="00FD7BE2">
        <w:rPr>
          <w:rFonts w:ascii="Times New Roman" w:hAnsi="Times New Roman" w:cs="Times New Roman"/>
          <w:sz w:val="24"/>
          <w:szCs w:val="24"/>
        </w:rPr>
        <w:tab/>
      </w:r>
      <w:r w:rsidR="00E844F2" w:rsidRPr="00FD7BE2">
        <w:rPr>
          <w:rFonts w:ascii="Times New Roman" w:hAnsi="Times New Roman" w:cs="Times New Roman"/>
          <w:sz w:val="24"/>
          <w:szCs w:val="24"/>
        </w:rPr>
        <w:t>проверка правильности составления балансов и приложений к ним, годового</w:t>
      </w:r>
      <w:r w:rsidR="00C555C6"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отчета,</w:t>
      </w:r>
      <w:r w:rsidR="00C555C6"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отчетной документации для налоговой инспекции и внебюджетных фондов, органов</w:t>
      </w:r>
    </w:p>
    <w:p w:rsidR="00E844F2" w:rsidRPr="00FD7BE2" w:rsidRDefault="00E844F2" w:rsidP="00C555C6">
      <w:pPr>
        <w:autoSpaceDE w:val="0"/>
        <w:autoSpaceDN w:val="0"/>
        <w:adjustRightInd w:val="0"/>
        <w:spacing w:after="0" w:line="240" w:lineRule="auto"/>
        <w:ind w:right="-143"/>
        <w:contextualSpacing/>
        <w:jc w:val="both"/>
        <w:rPr>
          <w:rFonts w:ascii="Times New Roman" w:hAnsi="Times New Roman" w:cs="Times New Roman"/>
          <w:sz w:val="24"/>
          <w:szCs w:val="24"/>
        </w:rPr>
      </w:pPr>
      <w:r w:rsidRPr="00FD7BE2">
        <w:rPr>
          <w:rFonts w:ascii="Times New Roman" w:hAnsi="Times New Roman" w:cs="Times New Roman"/>
          <w:sz w:val="24"/>
          <w:szCs w:val="24"/>
        </w:rPr>
        <w:t>статистики, органов государственного управления;</w:t>
      </w:r>
    </w:p>
    <w:p w:rsidR="00E844F2" w:rsidRPr="00FD7BE2" w:rsidRDefault="004769DA" w:rsidP="00CA0281">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Pr>
          <w:rFonts w:ascii="Times New Roman" w:hAnsi="Times New Roman" w:cs="Times New Roman"/>
          <w:sz w:val="24"/>
          <w:szCs w:val="24"/>
        </w:rPr>
        <w:t>7</w:t>
      </w:r>
      <w:r w:rsidR="00E844F2" w:rsidRPr="00FD7BE2">
        <w:rPr>
          <w:rFonts w:ascii="Times New Roman" w:hAnsi="Times New Roman" w:cs="Times New Roman"/>
          <w:sz w:val="24"/>
          <w:szCs w:val="24"/>
        </w:rPr>
        <w:t xml:space="preserve">) </w:t>
      </w:r>
      <w:r w:rsidR="006166CE" w:rsidRPr="00FD7BE2">
        <w:rPr>
          <w:rFonts w:ascii="Times New Roman" w:hAnsi="Times New Roman" w:cs="Times New Roman"/>
          <w:sz w:val="24"/>
          <w:szCs w:val="24"/>
        </w:rPr>
        <w:tab/>
      </w:r>
      <w:r w:rsidR="00E844F2" w:rsidRPr="00FD7BE2">
        <w:rPr>
          <w:rFonts w:ascii="Times New Roman" w:hAnsi="Times New Roman" w:cs="Times New Roman"/>
          <w:sz w:val="24"/>
          <w:szCs w:val="24"/>
        </w:rPr>
        <w:t xml:space="preserve">проверка правомочности решений, принятых Советом </w:t>
      </w:r>
      <w:r w:rsidR="00CA0281"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и </w:t>
      </w:r>
      <w:r w:rsidR="00CA0281" w:rsidRPr="00FD7BE2">
        <w:rPr>
          <w:rFonts w:ascii="Times New Roman" w:hAnsi="Times New Roman" w:cs="Times New Roman"/>
          <w:sz w:val="24"/>
          <w:szCs w:val="24"/>
        </w:rPr>
        <w:t>генеральным директором Ассоциации</w:t>
      </w:r>
      <w:r w:rsidR="00E844F2" w:rsidRPr="00FD7BE2">
        <w:rPr>
          <w:rFonts w:ascii="Times New Roman" w:hAnsi="Times New Roman" w:cs="Times New Roman"/>
          <w:sz w:val="24"/>
          <w:szCs w:val="24"/>
        </w:rPr>
        <w:t xml:space="preserve">, и их соответствия Уставу </w:t>
      </w:r>
      <w:r w:rsidR="00CA0281"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решениям </w:t>
      </w:r>
      <w:r w:rsidR="00CA0281" w:rsidRPr="00FD7BE2">
        <w:rPr>
          <w:rFonts w:ascii="Times New Roman" w:hAnsi="Times New Roman" w:cs="Times New Roman"/>
          <w:sz w:val="24"/>
          <w:szCs w:val="24"/>
        </w:rPr>
        <w:t>Общего собрания</w:t>
      </w:r>
      <w:r w:rsidR="00E844F2" w:rsidRPr="00FD7BE2">
        <w:rPr>
          <w:rFonts w:ascii="Times New Roman" w:hAnsi="Times New Roman" w:cs="Times New Roman"/>
          <w:sz w:val="24"/>
          <w:szCs w:val="24"/>
        </w:rPr>
        <w:t xml:space="preserve"> и действующему законодательству Российской Федерации;</w:t>
      </w:r>
    </w:p>
    <w:p w:rsidR="00E844F2" w:rsidRPr="00FD7BE2" w:rsidRDefault="004769DA"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Pr>
          <w:rFonts w:ascii="Times New Roman" w:hAnsi="Times New Roman" w:cs="Times New Roman"/>
          <w:sz w:val="24"/>
          <w:szCs w:val="24"/>
        </w:rPr>
        <w:t>8</w:t>
      </w:r>
      <w:r w:rsidR="00E844F2" w:rsidRPr="00FD7BE2">
        <w:rPr>
          <w:rFonts w:ascii="Times New Roman" w:hAnsi="Times New Roman" w:cs="Times New Roman"/>
          <w:sz w:val="24"/>
          <w:szCs w:val="24"/>
        </w:rPr>
        <w:t xml:space="preserve">) </w:t>
      </w:r>
      <w:r w:rsidR="006166CE" w:rsidRPr="00FD7BE2">
        <w:rPr>
          <w:rFonts w:ascii="Times New Roman" w:hAnsi="Times New Roman" w:cs="Times New Roman"/>
          <w:sz w:val="24"/>
          <w:szCs w:val="24"/>
        </w:rPr>
        <w:tab/>
      </w:r>
      <w:r w:rsidR="00E844F2" w:rsidRPr="00FD7BE2">
        <w:rPr>
          <w:rFonts w:ascii="Times New Roman" w:hAnsi="Times New Roman" w:cs="Times New Roman"/>
          <w:sz w:val="24"/>
          <w:szCs w:val="24"/>
        </w:rPr>
        <w:t xml:space="preserve">анализ решений </w:t>
      </w:r>
      <w:r w:rsidR="00CA0281" w:rsidRPr="00FD7BE2">
        <w:rPr>
          <w:rFonts w:ascii="Times New Roman" w:hAnsi="Times New Roman" w:cs="Times New Roman"/>
          <w:sz w:val="24"/>
          <w:szCs w:val="24"/>
        </w:rPr>
        <w:t xml:space="preserve">Общего собрания </w:t>
      </w:r>
      <w:r w:rsidR="000117C4" w:rsidRPr="00FD7BE2">
        <w:rPr>
          <w:rFonts w:ascii="Times New Roman" w:hAnsi="Times New Roman" w:cs="Times New Roman"/>
          <w:sz w:val="24"/>
          <w:szCs w:val="24"/>
        </w:rPr>
        <w:t>А</w:t>
      </w:r>
      <w:r w:rsidR="00CA0281" w:rsidRPr="00FD7BE2">
        <w:rPr>
          <w:rFonts w:ascii="Times New Roman" w:hAnsi="Times New Roman" w:cs="Times New Roman"/>
          <w:sz w:val="24"/>
          <w:szCs w:val="24"/>
        </w:rPr>
        <w:t>ссоциации</w:t>
      </w:r>
      <w:r w:rsidR="00E844F2" w:rsidRPr="00FD7BE2">
        <w:rPr>
          <w:rFonts w:ascii="Times New Roman" w:hAnsi="Times New Roman" w:cs="Times New Roman"/>
          <w:sz w:val="24"/>
          <w:szCs w:val="24"/>
        </w:rPr>
        <w:t>, внесение предложений по их изменению или неприменению при</w:t>
      </w:r>
      <w:r w:rsidR="00C555C6"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расхождениях с действующим законодательством Российской Федерации, нормативными</w:t>
      </w:r>
      <w:r w:rsidR="00C555C6"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 xml:space="preserve">актами и Уставом </w:t>
      </w:r>
      <w:r w:rsidR="002A5990" w:rsidRPr="00FD7BE2">
        <w:rPr>
          <w:rFonts w:ascii="Times New Roman" w:hAnsi="Times New Roman" w:cs="Times New Roman"/>
          <w:sz w:val="24"/>
          <w:szCs w:val="24"/>
        </w:rPr>
        <w:t>Ассоциации</w:t>
      </w:r>
      <w:r w:rsidR="006166CE" w:rsidRPr="00FD7BE2">
        <w:rPr>
          <w:rFonts w:ascii="Times New Roman" w:hAnsi="Times New Roman" w:cs="Times New Roman"/>
          <w:sz w:val="24"/>
          <w:szCs w:val="24"/>
        </w:rPr>
        <w:t>;</w:t>
      </w:r>
    </w:p>
    <w:p w:rsidR="006166CE" w:rsidRPr="00FD7BE2" w:rsidRDefault="004769DA" w:rsidP="006166CE">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Pr>
          <w:rFonts w:ascii="Times New Roman" w:hAnsi="Times New Roman" w:cs="Times New Roman"/>
          <w:sz w:val="24"/>
          <w:szCs w:val="24"/>
        </w:rPr>
        <w:t>9</w:t>
      </w:r>
      <w:r w:rsidR="00E844F2" w:rsidRPr="00FD7BE2">
        <w:rPr>
          <w:rFonts w:ascii="Times New Roman" w:hAnsi="Times New Roman" w:cs="Times New Roman"/>
          <w:sz w:val="24"/>
          <w:szCs w:val="24"/>
        </w:rPr>
        <w:t xml:space="preserve">) </w:t>
      </w:r>
      <w:r w:rsidR="006166CE" w:rsidRPr="00FD7BE2">
        <w:rPr>
          <w:rFonts w:ascii="Times New Roman" w:hAnsi="Times New Roman" w:cs="Times New Roman"/>
          <w:sz w:val="24"/>
          <w:szCs w:val="24"/>
        </w:rPr>
        <w:tab/>
      </w:r>
      <w:r w:rsidR="00E844F2" w:rsidRPr="00FD7BE2">
        <w:rPr>
          <w:rFonts w:ascii="Times New Roman" w:hAnsi="Times New Roman" w:cs="Times New Roman"/>
          <w:sz w:val="24"/>
          <w:szCs w:val="24"/>
        </w:rPr>
        <w:t xml:space="preserve">осуществление иных функций, отнесенных Уставом </w:t>
      </w:r>
      <w:r w:rsidR="002A5990"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и настоящим Положением к компетенции Ревизионной комиссии</w:t>
      </w:r>
      <w:r w:rsidR="006166CE" w:rsidRPr="00FD7BE2">
        <w:rPr>
          <w:rFonts w:ascii="Times New Roman" w:hAnsi="Times New Roman" w:cs="Times New Roman"/>
          <w:sz w:val="24"/>
          <w:szCs w:val="24"/>
        </w:rPr>
        <w:t>;</w:t>
      </w:r>
    </w:p>
    <w:p w:rsidR="006166CE" w:rsidRPr="00FD7BE2" w:rsidRDefault="006166CE"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4</w:t>
      </w:r>
      <w:r w:rsidR="00E844F2" w:rsidRPr="00FD7BE2">
        <w:rPr>
          <w:rFonts w:ascii="Times New Roman" w:hAnsi="Times New Roman" w:cs="Times New Roman"/>
          <w:sz w:val="24"/>
          <w:szCs w:val="24"/>
        </w:rPr>
        <w:t>.</w:t>
      </w:r>
      <w:r w:rsidRPr="00FD7BE2">
        <w:rPr>
          <w:rFonts w:ascii="Times New Roman" w:hAnsi="Times New Roman" w:cs="Times New Roman"/>
          <w:sz w:val="24"/>
          <w:szCs w:val="24"/>
        </w:rPr>
        <w:t>2</w:t>
      </w:r>
      <w:r w:rsidR="00E844F2" w:rsidRPr="00FD7BE2">
        <w:rPr>
          <w:rFonts w:ascii="Times New Roman" w:hAnsi="Times New Roman" w:cs="Times New Roman"/>
          <w:sz w:val="24"/>
          <w:szCs w:val="24"/>
        </w:rPr>
        <w:t xml:space="preserve">. </w:t>
      </w:r>
      <w:r w:rsidR="006F4AA5" w:rsidRPr="00FD7BE2">
        <w:rPr>
          <w:rFonts w:ascii="Times New Roman" w:hAnsi="Times New Roman" w:cs="Times New Roman"/>
          <w:sz w:val="24"/>
          <w:szCs w:val="24"/>
        </w:rPr>
        <w:tab/>
      </w:r>
      <w:r w:rsidR="00E844F2" w:rsidRPr="00FD7BE2">
        <w:rPr>
          <w:rFonts w:ascii="Times New Roman" w:hAnsi="Times New Roman" w:cs="Times New Roman"/>
          <w:sz w:val="24"/>
          <w:szCs w:val="24"/>
        </w:rPr>
        <w:t xml:space="preserve">По итогам проверки финансово-хозяйственной деятельности </w:t>
      </w:r>
      <w:r w:rsidR="002A5990"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Ревизионная комиссия составляет </w:t>
      </w:r>
      <w:r w:rsidR="00BF0906" w:rsidRPr="00FD7BE2">
        <w:rPr>
          <w:rFonts w:ascii="Times New Roman" w:hAnsi="Times New Roman" w:cs="Times New Roman"/>
          <w:sz w:val="24"/>
          <w:szCs w:val="24"/>
        </w:rPr>
        <w:t>заключение</w:t>
      </w:r>
      <w:r w:rsidR="00E844F2" w:rsidRPr="00FD7BE2">
        <w:rPr>
          <w:rFonts w:ascii="Times New Roman" w:hAnsi="Times New Roman" w:cs="Times New Roman"/>
          <w:sz w:val="24"/>
          <w:szCs w:val="24"/>
        </w:rPr>
        <w:t>, в котором</w:t>
      </w:r>
      <w:r w:rsidR="00C555C6"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должны содержаться, результаты проверки в соответствии с функциями Ревизионной</w:t>
      </w:r>
      <w:r w:rsidR="00C555C6"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комиссии</w:t>
      </w:r>
      <w:r w:rsidRPr="00FD7BE2">
        <w:rPr>
          <w:rFonts w:ascii="Times New Roman" w:hAnsi="Times New Roman" w:cs="Times New Roman"/>
          <w:sz w:val="24"/>
          <w:szCs w:val="24"/>
        </w:rPr>
        <w:t>.</w:t>
      </w:r>
    </w:p>
    <w:p w:rsidR="00C555C6" w:rsidRPr="00FD7BE2" w:rsidRDefault="00C555C6" w:rsidP="00C555C6">
      <w:pPr>
        <w:autoSpaceDE w:val="0"/>
        <w:autoSpaceDN w:val="0"/>
        <w:adjustRightInd w:val="0"/>
        <w:spacing w:after="0" w:line="240" w:lineRule="auto"/>
        <w:ind w:right="-143"/>
        <w:contextualSpacing/>
        <w:jc w:val="both"/>
        <w:rPr>
          <w:rFonts w:ascii="Times New Roman" w:hAnsi="Times New Roman" w:cs="Times New Roman"/>
          <w:sz w:val="24"/>
          <w:szCs w:val="24"/>
        </w:rPr>
      </w:pPr>
    </w:p>
    <w:p w:rsidR="00E844F2" w:rsidRPr="00FD7BE2" w:rsidRDefault="0093278A" w:rsidP="00C555C6">
      <w:pPr>
        <w:autoSpaceDE w:val="0"/>
        <w:autoSpaceDN w:val="0"/>
        <w:adjustRightInd w:val="0"/>
        <w:spacing w:after="0" w:line="240" w:lineRule="auto"/>
        <w:ind w:right="-143"/>
        <w:contextualSpacing/>
        <w:jc w:val="center"/>
        <w:rPr>
          <w:rFonts w:ascii="Times New Roman" w:hAnsi="Times New Roman" w:cs="Times New Roman"/>
          <w:b/>
          <w:bCs/>
          <w:sz w:val="24"/>
          <w:szCs w:val="24"/>
        </w:rPr>
      </w:pPr>
      <w:r w:rsidRPr="00FD7BE2">
        <w:rPr>
          <w:rFonts w:ascii="Times New Roman" w:hAnsi="Times New Roman" w:cs="Times New Roman"/>
          <w:b/>
          <w:bCs/>
          <w:sz w:val="24"/>
          <w:szCs w:val="24"/>
        </w:rPr>
        <w:t>5</w:t>
      </w:r>
      <w:r w:rsidR="00E844F2" w:rsidRPr="00FD7BE2">
        <w:rPr>
          <w:rFonts w:ascii="Times New Roman" w:hAnsi="Times New Roman" w:cs="Times New Roman"/>
          <w:b/>
          <w:bCs/>
          <w:sz w:val="24"/>
          <w:szCs w:val="24"/>
        </w:rPr>
        <w:t>. Права Ревизионной Комиссии</w:t>
      </w:r>
    </w:p>
    <w:p w:rsidR="00C555C6" w:rsidRPr="00FD7BE2" w:rsidRDefault="00C555C6" w:rsidP="00C555C6">
      <w:pPr>
        <w:autoSpaceDE w:val="0"/>
        <w:autoSpaceDN w:val="0"/>
        <w:adjustRightInd w:val="0"/>
        <w:spacing w:after="0" w:line="240" w:lineRule="auto"/>
        <w:ind w:right="-143"/>
        <w:contextualSpacing/>
        <w:jc w:val="center"/>
        <w:rPr>
          <w:rFonts w:ascii="Times New Roman" w:hAnsi="Times New Roman" w:cs="Times New Roman"/>
          <w:b/>
          <w:bCs/>
          <w:sz w:val="24"/>
          <w:szCs w:val="24"/>
        </w:rPr>
      </w:pPr>
    </w:p>
    <w:p w:rsidR="00E844F2" w:rsidRPr="00FD7BE2" w:rsidRDefault="006166CE"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5</w:t>
      </w:r>
      <w:r w:rsidR="00E844F2" w:rsidRPr="00FD7BE2">
        <w:rPr>
          <w:rFonts w:ascii="Times New Roman" w:hAnsi="Times New Roman" w:cs="Times New Roman"/>
          <w:sz w:val="24"/>
          <w:szCs w:val="24"/>
        </w:rPr>
        <w:t xml:space="preserve">.1. </w:t>
      </w:r>
      <w:r w:rsidR="006F4AA5" w:rsidRPr="00FD7BE2">
        <w:rPr>
          <w:rFonts w:ascii="Times New Roman" w:hAnsi="Times New Roman" w:cs="Times New Roman"/>
          <w:sz w:val="24"/>
          <w:szCs w:val="24"/>
        </w:rPr>
        <w:tab/>
      </w:r>
      <w:r w:rsidR="00E844F2" w:rsidRPr="00FD7BE2">
        <w:rPr>
          <w:rFonts w:ascii="Times New Roman" w:hAnsi="Times New Roman" w:cs="Times New Roman"/>
          <w:sz w:val="24"/>
          <w:szCs w:val="24"/>
        </w:rPr>
        <w:t>Ревизионная комиссия имеет право:</w:t>
      </w:r>
    </w:p>
    <w:p w:rsidR="00E3173A" w:rsidRPr="00FD7BE2" w:rsidRDefault="00E3173A"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p>
    <w:p w:rsidR="003A449D" w:rsidRPr="00FD7BE2" w:rsidRDefault="00E844F2" w:rsidP="003A449D">
      <w:pPr>
        <w:widowControl w:val="0"/>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hAnsi="Times New Roman" w:cs="Times New Roman"/>
          <w:sz w:val="24"/>
          <w:szCs w:val="24"/>
        </w:rPr>
        <w:t xml:space="preserve">1) </w:t>
      </w:r>
      <w:r w:rsidR="006166CE" w:rsidRPr="00FD7BE2">
        <w:rPr>
          <w:rFonts w:ascii="Times New Roman" w:hAnsi="Times New Roman" w:cs="Times New Roman"/>
          <w:sz w:val="24"/>
          <w:szCs w:val="24"/>
        </w:rPr>
        <w:tab/>
        <w:t>з</w:t>
      </w:r>
      <w:r w:rsidR="003A449D" w:rsidRPr="00FD7BE2">
        <w:rPr>
          <w:rFonts w:ascii="Times New Roman" w:eastAsia="Times New Roman" w:hAnsi="Times New Roman" w:cs="Times New Roman"/>
          <w:color w:val="000000"/>
          <w:sz w:val="24"/>
          <w:szCs w:val="24"/>
          <w:lang w:eastAsia="ru-RU"/>
        </w:rPr>
        <w:t>атребовать, а члены Ассоциации, органы, должностные лица и штатные работники Ассоциации, обязаны предоставить любые документы и дать пояснения по вопросам, касающимся финансовой и хозяйственной деятельности</w:t>
      </w:r>
      <w:r w:rsidR="006166CE" w:rsidRPr="00FD7BE2">
        <w:rPr>
          <w:rFonts w:ascii="Times New Roman" w:eastAsia="Times New Roman" w:hAnsi="Times New Roman" w:cs="Times New Roman"/>
          <w:color w:val="000000"/>
          <w:sz w:val="24"/>
          <w:szCs w:val="24"/>
          <w:lang w:eastAsia="ru-RU"/>
        </w:rPr>
        <w:t>;</w:t>
      </w:r>
    </w:p>
    <w:p w:rsidR="006166CE" w:rsidRPr="00FD7BE2" w:rsidRDefault="003A449D" w:rsidP="006166CE">
      <w:pPr>
        <w:widowControl w:val="0"/>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2)   </w:t>
      </w:r>
      <w:r w:rsidR="006166CE" w:rsidRPr="00FD7BE2">
        <w:rPr>
          <w:rFonts w:ascii="Times New Roman" w:eastAsia="Times New Roman" w:hAnsi="Times New Roman" w:cs="Times New Roman"/>
          <w:color w:val="000000"/>
          <w:sz w:val="24"/>
          <w:szCs w:val="24"/>
          <w:lang w:eastAsia="ru-RU"/>
        </w:rPr>
        <w:tab/>
        <w:t>присутствовать на любом заседании Общего собрания</w:t>
      </w:r>
      <w:r w:rsidR="00BF0906" w:rsidRPr="00FD7BE2">
        <w:rPr>
          <w:rFonts w:ascii="Times New Roman" w:eastAsia="Times New Roman" w:hAnsi="Times New Roman" w:cs="Times New Roman"/>
          <w:color w:val="000000"/>
          <w:sz w:val="24"/>
          <w:szCs w:val="24"/>
          <w:lang w:eastAsia="ru-RU"/>
        </w:rPr>
        <w:t xml:space="preserve"> и</w:t>
      </w:r>
      <w:r w:rsidR="006166CE" w:rsidRPr="00FD7BE2">
        <w:rPr>
          <w:rFonts w:ascii="Times New Roman" w:eastAsia="Times New Roman" w:hAnsi="Times New Roman" w:cs="Times New Roman"/>
          <w:color w:val="000000"/>
          <w:sz w:val="24"/>
          <w:szCs w:val="24"/>
          <w:lang w:eastAsia="ru-RU"/>
        </w:rPr>
        <w:t xml:space="preserve"> Совета </w:t>
      </w:r>
      <w:r w:rsidR="00BF0906" w:rsidRPr="00FD7BE2">
        <w:rPr>
          <w:rFonts w:ascii="Times New Roman" w:eastAsia="Times New Roman" w:hAnsi="Times New Roman" w:cs="Times New Roman"/>
          <w:color w:val="000000"/>
          <w:sz w:val="24"/>
          <w:szCs w:val="24"/>
          <w:lang w:eastAsia="ru-RU"/>
        </w:rPr>
        <w:t>Ассоциации</w:t>
      </w:r>
      <w:r w:rsidR="006166CE" w:rsidRPr="00FD7BE2">
        <w:rPr>
          <w:rFonts w:ascii="Times New Roman" w:eastAsia="Times New Roman" w:hAnsi="Times New Roman" w:cs="Times New Roman"/>
          <w:color w:val="000000"/>
          <w:sz w:val="24"/>
          <w:szCs w:val="24"/>
          <w:lang w:eastAsia="ru-RU"/>
        </w:rPr>
        <w:t>, а также иных органов управления;</w:t>
      </w:r>
    </w:p>
    <w:p w:rsidR="003A449D" w:rsidRPr="00FD7BE2" w:rsidRDefault="00D70874" w:rsidP="006166CE">
      <w:pPr>
        <w:widowControl w:val="0"/>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3) </w:t>
      </w:r>
      <w:r w:rsidR="006166CE" w:rsidRPr="00FD7BE2">
        <w:rPr>
          <w:rFonts w:ascii="Times New Roman" w:eastAsia="Times New Roman" w:hAnsi="Times New Roman" w:cs="Times New Roman"/>
          <w:color w:val="000000"/>
          <w:sz w:val="24"/>
          <w:szCs w:val="24"/>
          <w:lang w:eastAsia="ru-RU"/>
        </w:rPr>
        <w:tab/>
        <w:t>потребовать по результатам ревизии созыва внеочередного Общего собрания;</w:t>
      </w:r>
    </w:p>
    <w:p w:rsidR="00E844F2" w:rsidRPr="00FD7BE2" w:rsidRDefault="002D32AA" w:rsidP="00747F38">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E844F2" w:rsidRPr="00FD7BE2">
        <w:rPr>
          <w:rFonts w:ascii="Times New Roman" w:hAnsi="Times New Roman" w:cs="Times New Roman"/>
          <w:sz w:val="24"/>
          <w:szCs w:val="24"/>
        </w:rPr>
        <w:t xml:space="preserve">) </w:t>
      </w:r>
      <w:r w:rsidR="006166CE" w:rsidRPr="00FD7BE2">
        <w:rPr>
          <w:rFonts w:ascii="Times New Roman" w:hAnsi="Times New Roman" w:cs="Times New Roman"/>
          <w:sz w:val="24"/>
          <w:szCs w:val="24"/>
        </w:rPr>
        <w:tab/>
      </w:r>
      <w:r w:rsidR="00E844F2" w:rsidRPr="00FD7BE2">
        <w:rPr>
          <w:rFonts w:ascii="Times New Roman" w:hAnsi="Times New Roman" w:cs="Times New Roman"/>
          <w:sz w:val="24"/>
          <w:szCs w:val="24"/>
        </w:rPr>
        <w:t xml:space="preserve">ставить перед органами </w:t>
      </w:r>
      <w:r w:rsidR="004D0029"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вопрос о</w:t>
      </w:r>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 xml:space="preserve">привлечении к дисциплинарной ответственности работников </w:t>
      </w:r>
      <w:r w:rsidR="004D0029"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включая должностных лиц, в случае нарушения ими обязательных для</w:t>
      </w:r>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исполнения положений, правил, инструкций и иных документов, принимаемых</w:t>
      </w:r>
      <w:r w:rsidR="00747F38" w:rsidRPr="00FD7BE2">
        <w:rPr>
          <w:rFonts w:ascii="Times New Roman" w:hAnsi="Times New Roman" w:cs="Times New Roman"/>
          <w:sz w:val="24"/>
          <w:szCs w:val="24"/>
        </w:rPr>
        <w:t xml:space="preserve"> </w:t>
      </w:r>
      <w:r w:rsidR="004D0029" w:rsidRPr="00FD7BE2">
        <w:rPr>
          <w:rFonts w:ascii="Times New Roman" w:hAnsi="Times New Roman" w:cs="Times New Roman"/>
          <w:sz w:val="24"/>
          <w:szCs w:val="24"/>
        </w:rPr>
        <w:t>Ассоциацией</w:t>
      </w:r>
      <w:r w:rsidR="00E844F2" w:rsidRPr="00FD7BE2">
        <w:rPr>
          <w:rFonts w:ascii="Times New Roman" w:hAnsi="Times New Roman" w:cs="Times New Roman"/>
          <w:sz w:val="24"/>
          <w:szCs w:val="24"/>
        </w:rPr>
        <w:t>;</w:t>
      </w:r>
    </w:p>
    <w:p w:rsidR="003D481C" w:rsidRPr="00FD7BE2" w:rsidRDefault="003D481C" w:rsidP="00747F38">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5) </w:t>
      </w:r>
      <w:r w:rsidR="006166CE" w:rsidRPr="00FD7BE2">
        <w:rPr>
          <w:rFonts w:ascii="Times New Roman" w:hAnsi="Times New Roman" w:cs="Times New Roman"/>
          <w:sz w:val="24"/>
          <w:szCs w:val="24"/>
        </w:rPr>
        <w:tab/>
        <w:t>т</w:t>
      </w:r>
      <w:r w:rsidRPr="00FD7BE2">
        <w:rPr>
          <w:rFonts w:ascii="Times New Roman" w:hAnsi="Times New Roman" w:cs="Times New Roman"/>
          <w:sz w:val="24"/>
          <w:szCs w:val="24"/>
        </w:rPr>
        <w:t>ребовать от органов управления Ассоциации оперативного устранения нарушений, выявленных в ходе проверок (ревизий);</w:t>
      </w:r>
    </w:p>
    <w:p w:rsidR="00E844F2" w:rsidRPr="00FD7BE2" w:rsidRDefault="00E844F2" w:rsidP="004D0029">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6) </w:t>
      </w:r>
      <w:r w:rsidR="006166CE" w:rsidRPr="00FD7BE2">
        <w:rPr>
          <w:rFonts w:ascii="Times New Roman" w:hAnsi="Times New Roman" w:cs="Times New Roman"/>
          <w:sz w:val="24"/>
          <w:szCs w:val="24"/>
        </w:rPr>
        <w:tab/>
      </w:r>
      <w:r w:rsidRPr="00FD7BE2">
        <w:rPr>
          <w:rFonts w:ascii="Times New Roman" w:hAnsi="Times New Roman" w:cs="Times New Roman"/>
          <w:sz w:val="24"/>
          <w:szCs w:val="24"/>
        </w:rPr>
        <w:t xml:space="preserve">вносить предложения в повестку дня </w:t>
      </w:r>
      <w:r w:rsidR="004D0029" w:rsidRPr="00FD7BE2">
        <w:rPr>
          <w:rFonts w:ascii="Times New Roman" w:hAnsi="Times New Roman" w:cs="Times New Roman"/>
          <w:sz w:val="24"/>
          <w:szCs w:val="24"/>
        </w:rPr>
        <w:t>Общего собрания Ассоциации</w:t>
      </w:r>
      <w:r w:rsidRPr="00FD7BE2">
        <w:rPr>
          <w:rFonts w:ascii="Times New Roman" w:hAnsi="Times New Roman" w:cs="Times New Roman"/>
          <w:sz w:val="24"/>
          <w:szCs w:val="24"/>
        </w:rPr>
        <w:t xml:space="preserve"> и Совета </w:t>
      </w:r>
      <w:r w:rsidR="004D0029" w:rsidRPr="00FD7BE2">
        <w:rPr>
          <w:rFonts w:ascii="Times New Roman" w:hAnsi="Times New Roman" w:cs="Times New Roman"/>
          <w:sz w:val="24"/>
          <w:szCs w:val="24"/>
        </w:rPr>
        <w:t>Ассоциации</w:t>
      </w:r>
      <w:r w:rsidR="00747F38" w:rsidRPr="00FD7BE2">
        <w:rPr>
          <w:rFonts w:ascii="Times New Roman" w:hAnsi="Times New Roman" w:cs="Times New Roman"/>
          <w:sz w:val="24"/>
          <w:szCs w:val="24"/>
        </w:rPr>
        <w:t xml:space="preserve"> </w:t>
      </w:r>
      <w:r w:rsidRPr="00FD7BE2">
        <w:rPr>
          <w:rFonts w:ascii="Times New Roman" w:hAnsi="Times New Roman" w:cs="Times New Roman"/>
          <w:sz w:val="24"/>
          <w:szCs w:val="24"/>
        </w:rPr>
        <w:t xml:space="preserve">по вопросам финансовой деятельности </w:t>
      </w:r>
      <w:r w:rsidR="004D0029" w:rsidRPr="00FD7BE2">
        <w:rPr>
          <w:rFonts w:ascii="Times New Roman" w:hAnsi="Times New Roman" w:cs="Times New Roman"/>
          <w:sz w:val="24"/>
          <w:szCs w:val="24"/>
        </w:rPr>
        <w:t>Ассоциации</w:t>
      </w:r>
      <w:r w:rsidR="006166CE" w:rsidRPr="00FD7BE2">
        <w:rPr>
          <w:rFonts w:ascii="Times New Roman" w:hAnsi="Times New Roman" w:cs="Times New Roman"/>
          <w:sz w:val="24"/>
          <w:szCs w:val="24"/>
        </w:rPr>
        <w:t>;</w:t>
      </w:r>
    </w:p>
    <w:p w:rsidR="00687B3E" w:rsidRPr="00FD7BE2" w:rsidRDefault="00687B3E" w:rsidP="003D481C">
      <w:pPr>
        <w:spacing w:after="0" w:line="240" w:lineRule="auto"/>
        <w:ind w:right="-150" w:firstLine="708"/>
        <w:jc w:val="both"/>
        <w:rPr>
          <w:rFonts w:ascii="Times New Roman" w:eastAsia="Times New Roman" w:hAnsi="Times New Roman" w:cs="Times New Roman"/>
          <w:color w:val="000000"/>
          <w:sz w:val="24"/>
          <w:szCs w:val="24"/>
          <w:lang w:eastAsia="ru-RU"/>
        </w:rPr>
      </w:pPr>
    </w:p>
    <w:p w:rsidR="00687B3E" w:rsidRPr="00FD7BE2" w:rsidRDefault="0093278A" w:rsidP="00687B3E">
      <w:pPr>
        <w:spacing w:after="0" w:line="240" w:lineRule="auto"/>
        <w:ind w:right="-150" w:firstLine="708"/>
        <w:jc w:val="center"/>
        <w:rPr>
          <w:rFonts w:ascii="Times New Roman" w:eastAsia="Times New Roman" w:hAnsi="Times New Roman" w:cs="Times New Roman"/>
          <w:b/>
          <w:color w:val="000000"/>
          <w:sz w:val="24"/>
          <w:szCs w:val="24"/>
          <w:lang w:eastAsia="ru-RU"/>
        </w:rPr>
      </w:pPr>
      <w:r w:rsidRPr="00FD7BE2">
        <w:rPr>
          <w:rFonts w:ascii="Times New Roman" w:eastAsia="Times New Roman" w:hAnsi="Times New Roman" w:cs="Times New Roman"/>
          <w:b/>
          <w:color w:val="000000"/>
          <w:sz w:val="24"/>
          <w:szCs w:val="24"/>
          <w:lang w:eastAsia="ru-RU"/>
        </w:rPr>
        <w:t>6</w:t>
      </w:r>
      <w:r w:rsidR="00687B3E" w:rsidRPr="00FD7BE2">
        <w:rPr>
          <w:rFonts w:ascii="Times New Roman" w:eastAsia="Times New Roman" w:hAnsi="Times New Roman" w:cs="Times New Roman"/>
          <w:b/>
          <w:color w:val="000000"/>
          <w:sz w:val="24"/>
          <w:szCs w:val="24"/>
          <w:lang w:eastAsia="ru-RU"/>
        </w:rPr>
        <w:t>. Обязанности Ревизионной комиссии</w:t>
      </w:r>
    </w:p>
    <w:p w:rsidR="006166CE" w:rsidRPr="00FD7BE2" w:rsidRDefault="006166CE" w:rsidP="00687B3E">
      <w:pPr>
        <w:spacing w:after="0" w:line="240" w:lineRule="auto"/>
        <w:ind w:right="-150" w:firstLine="708"/>
        <w:jc w:val="center"/>
        <w:rPr>
          <w:rFonts w:ascii="Times New Roman" w:eastAsia="Times New Roman" w:hAnsi="Times New Roman" w:cs="Times New Roman"/>
          <w:b/>
          <w:color w:val="000000"/>
          <w:sz w:val="24"/>
          <w:szCs w:val="24"/>
          <w:lang w:eastAsia="ru-RU"/>
        </w:rPr>
      </w:pPr>
    </w:p>
    <w:p w:rsidR="00E3173A" w:rsidRPr="00FD7BE2" w:rsidRDefault="006166CE"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6</w:t>
      </w:r>
      <w:r w:rsidR="00687B3E" w:rsidRPr="00FD7BE2">
        <w:rPr>
          <w:rFonts w:ascii="Times New Roman" w:eastAsia="Times New Roman" w:hAnsi="Times New Roman" w:cs="Times New Roman"/>
          <w:color w:val="000000"/>
          <w:sz w:val="24"/>
          <w:szCs w:val="24"/>
          <w:lang w:eastAsia="ru-RU"/>
        </w:rPr>
        <w:t>.</w:t>
      </w:r>
      <w:r w:rsidRPr="00FD7BE2">
        <w:rPr>
          <w:rFonts w:ascii="Times New Roman" w:eastAsia="Times New Roman" w:hAnsi="Times New Roman" w:cs="Times New Roman"/>
          <w:color w:val="000000"/>
          <w:sz w:val="24"/>
          <w:szCs w:val="24"/>
          <w:lang w:eastAsia="ru-RU"/>
        </w:rPr>
        <w:t>1</w:t>
      </w:r>
      <w:r w:rsidR="00687B3E" w:rsidRPr="00FD7BE2">
        <w:rPr>
          <w:rFonts w:ascii="Times New Roman" w:eastAsia="Times New Roman" w:hAnsi="Times New Roman" w:cs="Times New Roman"/>
          <w:color w:val="000000"/>
          <w:sz w:val="24"/>
          <w:szCs w:val="24"/>
          <w:lang w:eastAsia="ru-RU"/>
        </w:rPr>
        <w:t xml:space="preserve">. </w:t>
      </w:r>
      <w:r w:rsidR="006F4AA5" w:rsidRPr="00FD7BE2">
        <w:rPr>
          <w:rFonts w:ascii="Times New Roman" w:eastAsia="Times New Roman" w:hAnsi="Times New Roman" w:cs="Times New Roman"/>
          <w:color w:val="000000"/>
          <w:sz w:val="24"/>
          <w:szCs w:val="24"/>
          <w:lang w:eastAsia="ru-RU"/>
        </w:rPr>
        <w:tab/>
      </w:r>
      <w:r w:rsidR="00687B3E" w:rsidRPr="00FD7BE2">
        <w:rPr>
          <w:rFonts w:ascii="Times New Roman" w:eastAsia="Times New Roman" w:hAnsi="Times New Roman" w:cs="Times New Roman"/>
          <w:color w:val="000000"/>
          <w:sz w:val="24"/>
          <w:szCs w:val="24"/>
          <w:lang w:eastAsia="ru-RU"/>
        </w:rPr>
        <w:t>Ревизионная комиссия обязана:</w:t>
      </w:r>
    </w:p>
    <w:p w:rsidR="00687B3E" w:rsidRPr="00FD7BE2" w:rsidRDefault="006166CE" w:rsidP="00687B3E">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1) </w:t>
      </w:r>
      <w:r w:rsidRPr="00FD7BE2">
        <w:rPr>
          <w:rFonts w:ascii="Times New Roman" w:eastAsia="Times New Roman" w:hAnsi="Times New Roman" w:cs="Times New Roman"/>
          <w:color w:val="000000"/>
          <w:sz w:val="24"/>
          <w:szCs w:val="24"/>
          <w:lang w:eastAsia="ru-RU"/>
        </w:rPr>
        <w:tab/>
      </w:r>
      <w:r w:rsidR="00687B3E" w:rsidRPr="00FD7BE2">
        <w:rPr>
          <w:rFonts w:ascii="Times New Roman" w:eastAsia="Times New Roman" w:hAnsi="Times New Roman" w:cs="Times New Roman"/>
          <w:color w:val="000000"/>
          <w:sz w:val="24"/>
          <w:szCs w:val="24"/>
          <w:lang w:eastAsia="ru-RU"/>
        </w:rPr>
        <w:t xml:space="preserve">обеспечить систематический контроль за финансово-хозяйственной деятельностью Ассоциации; </w:t>
      </w:r>
    </w:p>
    <w:p w:rsidR="00BB2684" w:rsidRPr="00FD7BE2" w:rsidRDefault="006166CE" w:rsidP="00574B53">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2) </w:t>
      </w:r>
      <w:r w:rsidRPr="00FD7BE2">
        <w:rPr>
          <w:rFonts w:ascii="Times New Roman" w:eastAsia="Times New Roman" w:hAnsi="Times New Roman" w:cs="Times New Roman"/>
          <w:color w:val="000000"/>
          <w:sz w:val="24"/>
          <w:szCs w:val="24"/>
          <w:lang w:eastAsia="ru-RU"/>
        </w:rPr>
        <w:tab/>
      </w:r>
      <w:r w:rsidR="00687B3E" w:rsidRPr="00FD7BE2">
        <w:rPr>
          <w:rFonts w:ascii="Times New Roman" w:eastAsia="Times New Roman" w:hAnsi="Times New Roman" w:cs="Times New Roman"/>
          <w:color w:val="000000"/>
          <w:sz w:val="24"/>
          <w:szCs w:val="24"/>
          <w:lang w:eastAsia="ru-RU"/>
        </w:rPr>
        <w:t xml:space="preserve">объективно отражать в материалах проверок выявленные факты нарушений и злоупотреблений с указанием их причин, виновных лиц, размера причиненного материального ущерба; </w:t>
      </w:r>
    </w:p>
    <w:p w:rsidR="00687B3E" w:rsidRPr="00FD7BE2" w:rsidRDefault="006166CE" w:rsidP="00687B3E">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3) </w:t>
      </w:r>
      <w:r w:rsidRPr="00FD7BE2">
        <w:rPr>
          <w:rFonts w:ascii="Times New Roman" w:eastAsia="Times New Roman" w:hAnsi="Times New Roman" w:cs="Times New Roman"/>
          <w:color w:val="000000"/>
          <w:sz w:val="24"/>
          <w:szCs w:val="24"/>
          <w:lang w:eastAsia="ru-RU"/>
        </w:rPr>
        <w:tab/>
      </w:r>
      <w:r w:rsidR="00687B3E" w:rsidRPr="00FD7BE2">
        <w:rPr>
          <w:rFonts w:ascii="Times New Roman" w:eastAsia="Times New Roman" w:hAnsi="Times New Roman" w:cs="Times New Roman"/>
          <w:color w:val="000000"/>
          <w:sz w:val="24"/>
          <w:szCs w:val="24"/>
          <w:lang w:eastAsia="ru-RU"/>
        </w:rPr>
        <w:t>принимать все необходимые меры для выявления возможных нарушений в финансово-хозяйственной деятельности Ассоциации и содействовать их устранению;</w:t>
      </w:r>
    </w:p>
    <w:p w:rsidR="00687B3E" w:rsidRPr="00FD7BE2" w:rsidRDefault="006166CE" w:rsidP="00687B3E">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4) </w:t>
      </w:r>
      <w:r w:rsidRPr="00FD7BE2">
        <w:rPr>
          <w:rFonts w:ascii="Times New Roman" w:eastAsia="Times New Roman" w:hAnsi="Times New Roman" w:cs="Times New Roman"/>
          <w:color w:val="000000"/>
          <w:sz w:val="24"/>
          <w:szCs w:val="24"/>
          <w:lang w:eastAsia="ru-RU"/>
        </w:rPr>
        <w:tab/>
      </w:r>
      <w:r w:rsidR="00687B3E" w:rsidRPr="00FD7BE2">
        <w:rPr>
          <w:rFonts w:ascii="Times New Roman" w:eastAsia="Times New Roman" w:hAnsi="Times New Roman" w:cs="Times New Roman"/>
          <w:color w:val="000000"/>
          <w:sz w:val="24"/>
          <w:szCs w:val="24"/>
          <w:lang w:eastAsia="ru-RU"/>
        </w:rPr>
        <w:t>соблюдать коммерческую тайну, не разглашать сведения, являющиеся конфиденциальными, к которым члены Ревизионной комиссии получили доступ при выполнении своих функций;</w:t>
      </w:r>
    </w:p>
    <w:p w:rsidR="00687B3E" w:rsidRPr="00FD7BE2" w:rsidRDefault="006166CE" w:rsidP="00687B3E">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5) </w:t>
      </w:r>
      <w:r w:rsidRPr="00FD7BE2">
        <w:rPr>
          <w:rFonts w:ascii="Times New Roman" w:eastAsia="Times New Roman" w:hAnsi="Times New Roman" w:cs="Times New Roman"/>
          <w:color w:val="000000"/>
          <w:sz w:val="24"/>
          <w:szCs w:val="24"/>
          <w:lang w:eastAsia="ru-RU"/>
        </w:rPr>
        <w:tab/>
      </w:r>
      <w:r w:rsidR="00687B3E" w:rsidRPr="00FD7BE2">
        <w:rPr>
          <w:rFonts w:ascii="Times New Roman" w:eastAsia="Times New Roman" w:hAnsi="Times New Roman" w:cs="Times New Roman"/>
          <w:color w:val="000000"/>
          <w:sz w:val="24"/>
          <w:szCs w:val="24"/>
          <w:lang w:eastAsia="ru-RU"/>
        </w:rPr>
        <w:t>давать оценку достоверности данных, включаемых в годовой отчет Ассоциации, содержащихся в годовой бухгалтерской отчетности Ассоциации;</w:t>
      </w:r>
    </w:p>
    <w:p w:rsidR="00C555C6" w:rsidRPr="00FD7BE2" w:rsidRDefault="00A30E40" w:rsidP="00BB2684">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Pr>
          <w:rFonts w:ascii="Times New Roman" w:hAnsi="Times New Roman" w:cs="Times New Roman"/>
          <w:sz w:val="24"/>
          <w:szCs w:val="24"/>
        </w:rPr>
        <w:t>6</w:t>
      </w:r>
      <w:r w:rsidR="00BB2684" w:rsidRPr="00FD7BE2">
        <w:rPr>
          <w:rFonts w:ascii="Times New Roman" w:hAnsi="Times New Roman" w:cs="Times New Roman"/>
          <w:sz w:val="24"/>
          <w:szCs w:val="24"/>
        </w:rPr>
        <w:t xml:space="preserve">) </w:t>
      </w:r>
      <w:r w:rsidR="00BB2684" w:rsidRPr="00FD7BE2">
        <w:rPr>
          <w:rFonts w:ascii="Times New Roman" w:hAnsi="Times New Roman" w:cs="Times New Roman"/>
          <w:sz w:val="24"/>
          <w:szCs w:val="24"/>
        </w:rPr>
        <w:tab/>
        <w:t xml:space="preserve">своевременно доводить до сведения Общего собрания Ассоциации, Совета Ассоциации, генерального директора Ассоциации результаты проведенных плановых и внеплановых проверок в форме письменных </w:t>
      </w:r>
      <w:r w:rsidR="00BF0906" w:rsidRPr="00FD7BE2">
        <w:rPr>
          <w:rFonts w:ascii="Times New Roman" w:hAnsi="Times New Roman" w:cs="Times New Roman"/>
          <w:sz w:val="24"/>
          <w:szCs w:val="24"/>
        </w:rPr>
        <w:t>заключений</w:t>
      </w:r>
      <w:r w:rsidR="00BB2684" w:rsidRPr="00FD7BE2">
        <w:rPr>
          <w:rFonts w:ascii="Times New Roman" w:hAnsi="Times New Roman" w:cs="Times New Roman"/>
          <w:sz w:val="24"/>
          <w:szCs w:val="24"/>
        </w:rPr>
        <w:t>;</w:t>
      </w:r>
    </w:p>
    <w:p w:rsidR="006166CE" w:rsidRPr="00FD7BE2" w:rsidRDefault="00A30E40" w:rsidP="006166CE">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Pr>
          <w:rFonts w:ascii="Times New Roman" w:hAnsi="Times New Roman" w:cs="Times New Roman"/>
          <w:sz w:val="24"/>
          <w:szCs w:val="24"/>
        </w:rPr>
        <w:t>7</w:t>
      </w:r>
      <w:r w:rsidR="006166CE" w:rsidRPr="00FD7BE2">
        <w:rPr>
          <w:rFonts w:ascii="Times New Roman" w:hAnsi="Times New Roman" w:cs="Times New Roman"/>
          <w:sz w:val="24"/>
          <w:szCs w:val="24"/>
        </w:rPr>
        <w:t xml:space="preserve">) </w:t>
      </w:r>
      <w:r w:rsidR="00BB2684" w:rsidRPr="00FD7BE2">
        <w:rPr>
          <w:rFonts w:ascii="Times New Roman" w:hAnsi="Times New Roman" w:cs="Times New Roman"/>
          <w:sz w:val="24"/>
          <w:szCs w:val="24"/>
        </w:rPr>
        <w:tab/>
      </w:r>
      <w:r w:rsidR="006166CE" w:rsidRPr="00FD7BE2">
        <w:rPr>
          <w:rFonts w:ascii="Times New Roman" w:hAnsi="Times New Roman" w:cs="Times New Roman"/>
          <w:sz w:val="24"/>
          <w:szCs w:val="24"/>
        </w:rPr>
        <w:t xml:space="preserve">требовать проведения внеочередного </w:t>
      </w:r>
      <w:r w:rsidR="00BE1FA2">
        <w:rPr>
          <w:rFonts w:ascii="Times New Roman" w:hAnsi="Times New Roman" w:cs="Times New Roman"/>
          <w:sz w:val="24"/>
          <w:szCs w:val="24"/>
        </w:rPr>
        <w:t>Совета</w:t>
      </w:r>
      <w:r w:rsidR="006166CE" w:rsidRPr="00FD7BE2">
        <w:rPr>
          <w:rFonts w:ascii="Times New Roman" w:hAnsi="Times New Roman" w:cs="Times New Roman"/>
          <w:sz w:val="24"/>
          <w:szCs w:val="24"/>
        </w:rPr>
        <w:t xml:space="preserve"> Ассоциации</w:t>
      </w:r>
      <w:r w:rsidR="00BE1FA2">
        <w:rPr>
          <w:rFonts w:ascii="Times New Roman" w:hAnsi="Times New Roman" w:cs="Times New Roman"/>
          <w:sz w:val="24"/>
          <w:szCs w:val="24"/>
        </w:rPr>
        <w:t>;</w:t>
      </w:r>
    </w:p>
    <w:p w:rsidR="006166CE" w:rsidRPr="00FD7BE2" w:rsidRDefault="00A30E40" w:rsidP="00BB2684">
      <w:pPr>
        <w:spacing w:after="0" w:line="240" w:lineRule="auto"/>
        <w:ind w:right="-15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BB2684" w:rsidRPr="00FD7BE2">
        <w:rPr>
          <w:rFonts w:ascii="Times New Roman" w:eastAsia="Times New Roman" w:hAnsi="Times New Roman" w:cs="Times New Roman"/>
          <w:color w:val="000000"/>
          <w:sz w:val="24"/>
          <w:szCs w:val="24"/>
          <w:lang w:eastAsia="ru-RU"/>
        </w:rPr>
        <w:t xml:space="preserve">) </w:t>
      </w:r>
      <w:r w:rsidR="00BB2684" w:rsidRPr="00FD7BE2">
        <w:rPr>
          <w:rFonts w:ascii="Times New Roman" w:eastAsia="Times New Roman" w:hAnsi="Times New Roman" w:cs="Times New Roman"/>
          <w:color w:val="000000"/>
          <w:sz w:val="24"/>
          <w:szCs w:val="24"/>
          <w:lang w:eastAsia="ru-RU"/>
        </w:rPr>
        <w:tab/>
        <w:t>выполнять свои обязанности и осуществлять свои полномочия добросовестно и качественно;</w:t>
      </w:r>
    </w:p>
    <w:p w:rsidR="006166CE" w:rsidRPr="00FD7BE2" w:rsidRDefault="00BB2684" w:rsidP="006166CE">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9) </w:t>
      </w:r>
      <w:r w:rsidR="006166CE" w:rsidRPr="00FD7BE2">
        <w:rPr>
          <w:rFonts w:ascii="Times New Roman" w:hAnsi="Times New Roman" w:cs="Times New Roman"/>
          <w:sz w:val="24"/>
          <w:szCs w:val="24"/>
        </w:rPr>
        <w:t xml:space="preserve"> </w:t>
      </w:r>
      <w:r w:rsidRPr="00FD7BE2">
        <w:rPr>
          <w:rFonts w:ascii="Times New Roman" w:hAnsi="Times New Roman" w:cs="Times New Roman"/>
          <w:sz w:val="24"/>
          <w:szCs w:val="24"/>
        </w:rPr>
        <w:tab/>
        <w:t>з</w:t>
      </w:r>
      <w:r w:rsidR="006166CE" w:rsidRPr="00FD7BE2">
        <w:rPr>
          <w:rFonts w:ascii="Times New Roman" w:hAnsi="Times New Roman" w:cs="Times New Roman"/>
          <w:sz w:val="24"/>
          <w:szCs w:val="24"/>
        </w:rPr>
        <w:t>а несоответствие действительности заключения члены Ревизионной комиссии несут ответственность в соответствии с действующим законодательством Российской Федерации.</w:t>
      </w:r>
    </w:p>
    <w:p w:rsidR="006166CE" w:rsidRPr="00FD7BE2" w:rsidRDefault="006166CE" w:rsidP="00C555C6">
      <w:pPr>
        <w:autoSpaceDE w:val="0"/>
        <w:autoSpaceDN w:val="0"/>
        <w:adjustRightInd w:val="0"/>
        <w:spacing w:after="0" w:line="240" w:lineRule="auto"/>
        <w:ind w:right="-143"/>
        <w:contextualSpacing/>
        <w:jc w:val="both"/>
        <w:rPr>
          <w:rFonts w:ascii="Times New Roman" w:hAnsi="Times New Roman" w:cs="Times New Roman"/>
          <w:sz w:val="24"/>
          <w:szCs w:val="24"/>
        </w:rPr>
      </w:pPr>
    </w:p>
    <w:p w:rsidR="0093278A" w:rsidRPr="00FD7BE2" w:rsidRDefault="0093278A" w:rsidP="0093278A">
      <w:pPr>
        <w:autoSpaceDE w:val="0"/>
        <w:autoSpaceDN w:val="0"/>
        <w:adjustRightInd w:val="0"/>
        <w:spacing w:after="0" w:line="240" w:lineRule="auto"/>
        <w:ind w:right="-143"/>
        <w:contextualSpacing/>
        <w:jc w:val="center"/>
        <w:rPr>
          <w:rFonts w:ascii="Times New Roman" w:hAnsi="Times New Roman" w:cs="Times New Roman"/>
          <w:b/>
          <w:bCs/>
          <w:sz w:val="24"/>
          <w:szCs w:val="24"/>
        </w:rPr>
      </w:pPr>
      <w:r w:rsidRPr="00FD7BE2">
        <w:rPr>
          <w:rFonts w:ascii="Times New Roman" w:hAnsi="Times New Roman" w:cs="Times New Roman"/>
          <w:b/>
          <w:bCs/>
          <w:sz w:val="24"/>
          <w:szCs w:val="24"/>
        </w:rPr>
        <w:t xml:space="preserve">7. </w:t>
      </w:r>
      <w:r w:rsidR="006F4AA5" w:rsidRPr="00FD7BE2">
        <w:rPr>
          <w:rFonts w:ascii="Times New Roman" w:hAnsi="Times New Roman" w:cs="Times New Roman"/>
          <w:b/>
          <w:bCs/>
          <w:sz w:val="24"/>
          <w:szCs w:val="24"/>
        </w:rPr>
        <w:t xml:space="preserve"> </w:t>
      </w:r>
      <w:r w:rsidRPr="00FD7BE2">
        <w:rPr>
          <w:rFonts w:ascii="Times New Roman" w:hAnsi="Times New Roman" w:cs="Times New Roman"/>
          <w:b/>
          <w:bCs/>
          <w:sz w:val="24"/>
          <w:szCs w:val="24"/>
        </w:rPr>
        <w:t>Порядок проведения заседаний Ревизионной Комиссии</w:t>
      </w:r>
    </w:p>
    <w:p w:rsidR="0093278A" w:rsidRPr="00FD7BE2" w:rsidRDefault="0093278A" w:rsidP="0093278A">
      <w:pPr>
        <w:autoSpaceDE w:val="0"/>
        <w:autoSpaceDN w:val="0"/>
        <w:adjustRightInd w:val="0"/>
        <w:spacing w:after="0" w:line="240" w:lineRule="auto"/>
        <w:ind w:right="-143"/>
        <w:contextualSpacing/>
        <w:jc w:val="center"/>
        <w:rPr>
          <w:rFonts w:ascii="Times New Roman" w:hAnsi="Times New Roman" w:cs="Times New Roman"/>
          <w:b/>
          <w:bCs/>
          <w:sz w:val="24"/>
          <w:szCs w:val="24"/>
        </w:rPr>
      </w:pPr>
    </w:p>
    <w:p w:rsidR="0093278A" w:rsidRPr="00FD7BE2" w:rsidRDefault="00E3173A" w:rsidP="00667C8D">
      <w:pPr>
        <w:spacing w:after="0" w:line="240" w:lineRule="auto"/>
        <w:ind w:right="-150" w:firstLine="708"/>
        <w:jc w:val="both"/>
        <w:rPr>
          <w:rFonts w:ascii="Times New Roman" w:eastAsia="Times New Roman" w:hAnsi="Times New Roman" w:cs="Times New Roman"/>
          <w:color w:val="000000"/>
          <w:sz w:val="24"/>
          <w:szCs w:val="24"/>
          <w:lang w:eastAsia="ru-RU"/>
        </w:rPr>
      </w:pPr>
      <w:bookmarkStart w:id="0" w:name="_Hlk499809428"/>
      <w:r w:rsidRPr="00FD7BE2">
        <w:rPr>
          <w:rFonts w:ascii="Times New Roman" w:eastAsia="Times New Roman" w:hAnsi="Times New Roman" w:cs="Times New Roman"/>
          <w:color w:val="000000"/>
          <w:sz w:val="24"/>
          <w:szCs w:val="24"/>
          <w:lang w:eastAsia="ru-RU"/>
        </w:rPr>
        <w:t>7</w:t>
      </w:r>
      <w:r w:rsidR="0093278A" w:rsidRPr="00FD7BE2">
        <w:rPr>
          <w:rFonts w:ascii="Times New Roman" w:eastAsia="Times New Roman" w:hAnsi="Times New Roman" w:cs="Times New Roman"/>
          <w:color w:val="000000"/>
          <w:sz w:val="24"/>
          <w:szCs w:val="24"/>
          <w:lang w:eastAsia="ru-RU"/>
        </w:rPr>
        <w:t xml:space="preserve">.1. </w:t>
      </w:r>
      <w:r w:rsidR="00227FC1" w:rsidRPr="00FD7BE2">
        <w:rPr>
          <w:rFonts w:ascii="Times New Roman" w:eastAsia="Times New Roman" w:hAnsi="Times New Roman" w:cs="Times New Roman"/>
          <w:color w:val="000000"/>
          <w:sz w:val="24"/>
          <w:szCs w:val="24"/>
          <w:lang w:eastAsia="ru-RU"/>
        </w:rPr>
        <w:tab/>
      </w:r>
      <w:r w:rsidR="0093278A" w:rsidRPr="00FD7BE2">
        <w:rPr>
          <w:rFonts w:ascii="Times New Roman" w:eastAsia="Times New Roman" w:hAnsi="Times New Roman" w:cs="Times New Roman"/>
          <w:color w:val="000000"/>
          <w:sz w:val="24"/>
          <w:szCs w:val="24"/>
          <w:lang w:eastAsia="ru-RU"/>
        </w:rPr>
        <w:t xml:space="preserve">Заседания Ревизионной комиссии проводятся перед началом проверки (ревизии) финансово-хозяйственной деятельности Ассоциации и по ее результатам, а также в иное время по мере необходимости. </w:t>
      </w:r>
      <w:bookmarkEnd w:id="0"/>
    </w:p>
    <w:p w:rsidR="0093278A" w:rsidRPr="00FD7BE2" w:rsidRDefault="00E3173A"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7</w:t>
      </w:r>
      <w:r w:rsidR="0093278A" w:rsidRPr="00FD7BE2">
        <w:rPr>
          <w:rFonts w:ascii="Times New Roman" w:eastAsia="Times New Roman" w:hAnsi="Times New Roman" w:cs="Times New Roman"/>
          <w:color w:val="000000"/>
          <w:sz w:val="24"/>
          <w:szCs w:val="24"/>
          <w:lang w:eastAsia="ru-RU"/>
        </w:rPr>
        <w:t xml:space="preserve">.2. </w:t>
      </w:r>
      <w:r w:rsidR="00227FC1" w:rsidRPr="00FD7BE2">
        <w:rPr>
          <w:rFonts w:ascii="Times New Roman" w:eastAsia="Times New Roman" w:hAnsi="Times New Roman" w:cs="Times New Roman"/>
          <w:color w:val="000000"/>
          <w:sz w:val="24"/>
          <w:szCs w:val="24"/>
          <w:lang w:eastAsia="ru-RU"/>
        </w:rPr>
        <w:tab/>
      </w:r>
      <w:r w:rsidR="0093278A" w:rsidRPr="00FD7BE2">
        <w:rPr>
          <w:rFonts w:ascii="Times New Roman" w:eastAsia="Times New Roman" w:hAnsi="Times New Roman" w:cs="Times New Roman"/>
          <w:color w:val="000000"/>
          <w:sz w:val="24"/>
          <w:szCs w:val="24"/>
          <w:lang w:eastAsia="ru-RU"/>
        </w:rPr>
        <w:t>Заседания Ревизионной комиссии созываются председателем Ревизионной комиссии по его собственной инициативе, по требованию членов Ревизионной комиссии или лиц, имеющих право требовать проведения проверки финансово-хозяйственной деятельности Ассоциации.</w:t>
      </w:r>
    </w:p>
    <w:p w:rsidR="0093278A" w:rsidRPr="00FD7BE2" w:rsidRDefault="00227FC1"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7</w:t>
      </w:r>
      <w:r w:rsidR="0093278A" w:rsidRPr="00FD7BE2">
        <w:rPr>
          <w:rFonts w:ascii="Times New Roman" w:eastAsia="Times New Roman" w:hAnsi="Times New Roman" w:cs="Times New Roman"/>
          <w:color w:val="000000"/>
          <w:sz w:val="24"/>
          <w:szCs w:val="24"/>
          <w:lang w:eastAsia="ru-RU"/>
        </w:rPr>
        <w:t xml:space="preserve">.3. </w:t>
      </w:r>
      <w:r w:rsidRPr="00FD7BE2">
        <w:rPr>
          <w:rFonts w:ascii="Times New Roman" w:eastAsia="Times New Roman" w:hAnsi="Times New Roman" w:cs="Times New Roman"/>
          <w:color w:val="000000"/>
          <w:sz w:val="24"/>
          <w:szCs w:val="24"/>
          <w:lang w:eastAsia="ru-RU"/>
        </w:rPr>
        <w:tab/>
      </w:r>
      <w:r w:rsidR="0093278A" w:rsidRPr="00FD7BE2">
        <w:rPr>
          <w:rFonts w:ascii="Times New Roman" w:eastAsia="Times New Roman" w:hAnsi="Times New Roman" w:cs="Times New Roman"/>
          <w:color w:val="000000"/>
          <w:sz w:val="24"/>
          <w:szCs w:val="24"/>
          <w:lang w:eastAsia="ru-RU"/>
        </w:rPr>
        <w:t xml:space="preserve">Председатель извещает членов Ревизионной комиссии о дате и месте проведения заседания. Решение о созыве заседания Ревизионной комиссии, подписанное ее председателем, повестка дня заседания и документы к заседанию направляются каждому члену Ревизионной комиссии по почте, факсу, электронной почте или при помощи других средств связи, обеспечивающих аутентичность отправленного </w:t>
      </w:r>
      <w:r w:rsidR="0093278A" w:rsidRPr="00FD7BE2">
        <w:rPr>
          <w:rFonts w:ascii="Times New Roman" w:eastAsia="Times New Roman" w:hAnsi="Times New Roman" w:cs="Times New Roman"/>
          <w:color w:val="000000"/>
          <w:sz w:val="24"/>
          <w:szCs w:val="24"/>
          <w:lang w:eastAsia="ru-RU"/>
        </w:rPr>
        <w:br/>
        <w:t xml:space="preserve">сообщения и документальное подтверждение его получения, или вручаются ему лично </w:t>
      </w:r>
      <w:r w:rsidR="0093278A" w:rsidRPr="00FD7BE2">
        <w:rPr>
          <w:rFonts w:ascii="Times New Roman" w:eastAsia="Times New Roman" w:hAnsi="Times New Roman" w:cs="Times New Roman"/>
          <w:color w:val="000000"/>
          <w:sz w:val="24"/>
          <w:szCs w:val="24"/>
          <w:lang w:eastAsia="ru-RU"/>
        </w:rPr>
        <w:br/>
        <w:t>(по усмотрению председателя) не позднее чем за 5 (пять) календарных дней до даты заседания. С согласия всех членов Ревизионной комиссии этот срок может быть сокращен.</w:t>
      </w:r>
    </w:p>
    <w:p w:rsidR="0093278A" w:rsidRPr="00FD7BE2" w:rsidRDefault="00227FC1"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7</w:t>
      </w:r>
      <w:r w:rsidR="0093278A" w:rsidRPr="00FD7BE2">
        <w:rPr>
          <w:rFonts w:ascii="Times New Roman" w:eastAsia="Times New Roman" w:hAnsi="Times New Roman" w:cs="Times New Roman"/>
          <w:color w:val="000000"/>
          <w:sz w:val="24"/>
          <w:szCs w:val="24"/>
          <w:lang w:eastAsia="ru-RU"/>
        </w:rPr>
        <w:t xml:space="preserve">.4. </w:t>
      </w:r>
      <w:r w:rsidRPr="00FD7BE2">
        <w:rPr>
          <w:rFonts w:ascii="Times New Roman" w:eastAsia="Times New Roman" w:hAnsi="Times New Roman" w:cs="Times New Roman"/>
          <w:color w:val="000000"/>
          <w:sz w:val="24"/>
          <w:szCs w:val="24"/>
          <w:lang w:eastAsia="ru-RU"/>
        </w:rPr>
        <w:tab/>
      </w:r>
      <w:r w:rsidR="0093278A" w:rsidRPr="00FD7BE2">
        <w:rPr>
          <w:rFonts w:ascii="Times New Roman" w:eastAsia="Times New Roman" w:hAnsi="Times New Roman" w:cs="Times New Roman"/>
          <w:color w:val="000000"/>
          <w:sz w:val="24"/>
          <w:szCs w:val="24"/>
          <w:lang w:eastAsia="ru-RU"/>
        </w:rPr>
        <w:t xml:space="preserve">Члены Ревизионной комиссии должны присутствовать на заседаниях лично. Они не могут передавать свои полномочия другим лицам, в том числе по доверенности. </w:t>
      </w:r>
      <w:r w:rsidR="0093278A" w:rsidRPr="00FD7BE2">
        <w:rPr>
          <w:rFonts w:ascii="Times New Roman" w:eastAsia="Times New Roman" w:hAnsi="Times New Roman" w:cs="Times New Roman"/>
          <w:color w:val="000000"/>
          <w:sz w:val="24"/>
          <w:szCs w:val="24"/>
          <w:lang w:eastAsia="ru-RU"/>
        </w:rPr>
        <w:br/>
        <w:t xml:space="preserve">Член Ревизионной комиссии считается также присутствующим на заседании, если он изъявил свою волю в письменной форме (и соответствующие документы получены </w:t>
      </w:r>
      <w:r w:rsidR="0093278A" w:rsidRPr="00FD7BE2">
        <w:rPr>
          <w:rFonts w:ascii="Times New Roman" w:eastAsia="Times New Roman" w:hAnsi="Times New Roman" w:cs="Times New Roman"/>
          <w:color w:val="000000"/>
          <w:sz w:val="24"/>
          <w:szCs w:val="24"/>
          <w:lang w:eastAsia="ru-RU"/>
        </w:rPr>
        <w:lastRenderedPageBreak/>
        <w:t xml:space="preserve">Ассоциацией к началу заседания) по вопросам повестки дня, с проектом решения по которым он предварительно ознакомился. </w:t>
      </w:r>
    </w:p>
    <w:p w:rsidR="0093278A" w:rsidRPr="00FD7BE2" w:rsidRDefault="0093278A"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Принятие решений Ревизионной комиссии путем заочного голосования не допускается.</w:t>
      </w:r>
    </w:p>
    <w:p w:rsidR="0093278A" w:rsidRPr="00FD7BE2" w:rsidRDefault="00227FC1"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7</w:t>
      </w:r>
      <w:r w:rsidR="0093278A" w:rsidRPr="00FD7BE2">
        <w:rPr>
          <w:rFonts w:ascii="Times New Roman" w:eastAsia="Times New Roman" w:hAnsi="Times New Roman" w:cs="Times New Roman"/>
          <w:color w:val="000000"/>
          <w:sz w:val="24"/>
          <w:szCs w:val="24"/>
          <w:lang w:eastAsia="ru-RU"/>
        </w:rPr>
        <w:t xml:space="preserve">.5. </w:t>
      </w:r>
      <w:r w:rsidR="002A0E42" w:rsidRPr="00FD7BE2">
        <w:rPr>
          <w:rFonts w:ascii="Times New Roman" w:eastAsia="Times New Roman" w:hAnsi="Times New Roman" w:cs="Times New Roman"/>
          <w:color w:val="000000"/>
          <w:sz w:val="24"/>
          <w:szCs w:val="24"/>
          <w:lang w:eastAsia="ru-RU"/>
        </w:rPr>
        <w:tab/>
      </w:r>
      <w:r w:rsidR="0093278A" w:rsidRPr="00FD7BE2">
        <w:rPr>
          <w:rFonts w:ascii="Times New Roman" w:eastAsia="Times New Roman" w:hAnsi="Times New Roman" w:cs="Times New Roman"/>
          <w:color w:val="000000"/>
          <w:sz w:val="24"/>
          <w:szCs w:val="24"/>
          <w:lang w:eastAsia="ru-RU"/>
        </w:rPr>
        <w:t xml:space="preserve">При принятии решений на заседании Ревизионной комиссии каждый ее член </w:t>
      </w:r>
      <w:r w:rsidR="0093278A" w:rsidRPr="00FD7BE2">
        <w:rPr>
          <w:rFonts w:ascii="Times New Roman" w:eastAsia="Times New Roman" w:hAnsi="Times New Roman" w:cs="Times New Roman"/>
          <w:color w:val="000000"/>
          <w:sz w:val="24"/>
          <w:szCs w:val="24"/>
          <w:lang w:eastAsia="ru-RU"/>
        </w:rPr>
        <w:br/>
        <w:t xml:space="preserve">обладает одним голосом. При равенстве голосов голос председателя Ревизионной </w:t>
      </w:r>
      <w:r w:rsidR="0093278A" w:rsidRPr="00FD7BE2">
        <w:rPr>
          <w:rFonts w:ascii="Times New Roman" w:eastAsia="Times New Roman" w:hAnsi="Times New Roman" w:cs="Times New Roman"/>
          <w:color w:val="000000"/>
          <w:sz w:val="24"/>
          <w:szCs w:val="24"/>
          <w:lang w:eastAsia="ru-RU"/>
        </w:rPr>
        <w:br/>
        <w:t xml:space="preserve">комиссии считается решающим. Передача голоса членом Ревизионной комиссии иному </w:t>
      </w:r>
      <w:r w:rsidR="0093278A" w:rsidRPr="00FD7BE2">
        <w:rPr>
          <w:rFonts w:ascii="Times New Roman" w:eastAsia="Times New Roman" w:hAnsi="Times New Roman" w:cs="Times New Roman"/>
          <w:color w:val="000000"/>
          <w:sz w:val="24"/>
          <w:szCs w:val="24"/>
          <w:lang w:eastAsia="ru-RU"/>
        </w:rPr>
        <w:br/>
        <w:t xml:space="preserve">лицу, в том числе другому члену Ревизионной комиссии, не допускается. </w:t>
      </w:r>
    </w:p>
    <w:p w:rsidR="0093278A" w:rsidRPr="00FD7BE2" w:rsidRDefault="00227FC1"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7</w:t>
      </w:r>
      <w:r w:rsidR="0093278A" w:rsidRPr="00FD7BE2">
        <w:rPr>
          <w:rFonts w:ascii="Times New Roman" w:eastAsia="Times New Roman" w:hAnsi="Times New Roman" w:cs="Times New Roman"/>
          <w:color w:val="000000"/>
          <w:sz w:val="24"/>
          <w:szCs w:val="24"/>
          <w:lang w:eastAsia="ru-RU"/>
        </w:rPr>
        <w:t xml:space="preserve">.6. </w:t>
      </w:r>
      <w:r w:rsidR="002A0E42" w:rsidRPr="00FD7BE2">
        <w:rPr>
          <w:rFonts w:ascii="Times New Roman" w:eastAsia="Times New Roman" w:hAnsi="Times New Roman" w:cs="Times New Roman"/>
          <w:color w:val="000000"/>
          <w:sz w:val="24"/>
          <w:szCs w:val="24"/>
          <w:lang w:eastAsia="ru-RU"/>
        </w:rPr>
        <w:tab/>
      </w:r>
      <w:r w:rsidR="0093278A" w:rsidRPr="00FD7BE2">
        <w:rPr>
          <w:rFonts w:ascii="Times New Roman" w:eastAsia="Times New Roman" w:hAnsi="Times New Roman" w:cs="Times New Roman"/>
          <w:color w:val="000000"/>
          <w:sz w:val="24"/>
          <w:szCs w:val="24"/>
          <w:lang w:eastAsia="ru-RU"/>
        </w:rPr>
        <w:t xml:space="preserve">Решения по вопросам повестки дня заседания Ревизионной комиссии принимаются открытым голосованием простым большинством голосов от общего числа голосов </w:t>
      </w:r>
      <w:r w:rsidR="00841F24" w:rsidRPr="00FD7BE2">
        <w:rPr>
          <w:rFonts w:ascii="Times New Roman" w:eastAsia="Times New Roman" w:hAnsi="Times New Roman" w:cs="Times New Roman"/>
          <w:color w:val="000000"/>
          <w:sz w:val="24"/>
          <w:szCs w:val="24"/>
          <w:lang w:eastAsia="ru-RU"/>
        </w:rPr>
        <w:t xml:space="preserve">присутствующих </w:t>
      </w:r>
      <w:r w:rsidR="0093278A" w:rsidRPr="00FD7BE2">
        <w:rPr>
          <w:rFonts w:ascii="Times New Roman" w:eastAsia="Times New Roman" w:hAnsi="Times New Roman" w:cs="Times New Roman"/>
          <w:color w:val="000000"/>
          <w:sz w:val="24"/>
          <w:szCs w:val="24"/>
          <w:lang w:eastAsia="ru-RU"/>
        </w:rPr>
        <w:t xml:space="preserve">членов Ревизионной комиссии; </w:t>
      </w:r>
    </w:p>
    <w:p w:rsidR="0093278A" w:rsidRPr="00FD7BE2" w:rsidRDefault="00227FC1"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7</w:t>
      </w:r>
      <w:r w:rsidR="0093278A" w:rsidRPr="00FD7BE2">
        <w:rPr>
          <w:rFonts w:ascii="Times New Roman" w:eastAsia="Times New Roman" w:hAnsi="Times New Roman" w:cs="Times New Roman"/>
          <w:color w:val="000000"/>
          <w:sz w:val="24"/>
          <w:szCs w:val="24"/>
          <w:lang w:eastAsia="ru-RU"/>
        </w:rPr>
        <w:t xml:space="preserve">.7. </w:t>
      </w:r>
      <w:r w:rsidR="002A0E42" w:rsidRPr="00FD7BE2">
        <w:rPr>
          <w:rFonts w:ascii="Times New Roman" w:eastAsia="Times New Roman" w:hAnsi="Times New Roman" w:cs="Times New Roman"/>
          <w:color w:val="000000"/>
          <w:sz w:val="24"/>
          <w:szCs w:val="24"/>
          <w:lang w:eastAsia="ru-RU"/>
        </w:rPr>
        <w:tab/>
      </w:r>
      <w:r w:rsidR="00841F24" w:rsidRPr="00FD7BE2">
        <w:rPr>
          <w:rFonts w:ascii="Times New Roman" w:hAnsi="Times New Roman" w:cs="Times New Roman"/>
          <w:bCs/>
          <w:sz w:val="24"/>
          <w:szCs w:val="24"/>
        </w:rPr>
        <w:t xml:space="preserve">На заседаниях Ревизионной комиссии одним из ее членов ведется протокол. </w:t>
      </w:r>
      <w:r w:rsidR="0093278A" w:rsidRPr="00FD7BE2">
        <w:rPr>
          <w:rFonts w:ascii="Times New Roman" w:eastAsia="Times New Roman" w:hAnsi="Times New Roman" w:cs="Times New Roman"/>
          <w:color w:val="000000"/>
          <w:sz w:val="24"/>
          <w:szCs w:val="24"/>
          <w:lang w:eastAsia="ru-RU"/>
        </w:rPr>
        <w:t>В протоколе указываются:</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w:t>
      </w:r>
      <w:r w:rsidR="004D6DE9"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 xml:space="preserve">время и место заседания; </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w:t>
      </w:r>
      <w:r w:rsidR="004D6DE9"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лица, присутствовавшие на заседании;</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w:t>
      </w:r>
      <w:r w:rsidR="00792CC0"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мнение членов Ревизионной комиссии, не присутствовавших на заседании, но изъявивших свою волю по вопросам повестки дня, с проектом решения по которым он предварительно ознакомился;</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w:t>
      </w:r>
      <w:r w:rsidR="004D6DE9"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повестка дня заседания;</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w:t>
      </w:r>
      <w:r w:rsidR="004D6DE9"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краткое изложение обсуждения по каждому вопросу повестки дня;</w:t>
      </w:r>
    </w:p>
    <w:p w:rsidR="0093278A" w:rsidRPr="00FD7BE2" w:rsidRDefault="0093278A"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w:t>
      </w:r>
      <w:r w:rsidR="004D6DE9"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 xml:space="preserve">вопросы, поставленные на голосование, и итоги голосования по ним. </w:t>
      </w:r>
    </w:p>
    <w:p w:rsidR="0093278A" w:rsidRPr="00FD7BE2" w:rsidRDefault="0093278A"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К протоколу заседания прилагаются подготовленные (утвержденные) Ревизионной комиссией материалы: заключения, промежуточные акты проверок и иные документы.</w:t>
      </w:r>
      <w:r w:rsidR="003859B0" w:rsidRPr="00FD7BE2">
        <w:rPr>
          <w:rFonts w:ascii="Times New Roman" w:eastAsia="Times New Roman" w:hAnsi="Times New Roman" w:cs="Times New Roman"/>
          <w:color w:val="000000"/>
          <w:sz w:val="24"/>
          <w:szCs w:val="24"/>
          <w:lang w:eastAsia="ru-RU"/>
        </w:rPr>
        <w:t xml:space="preserve"> Протоколы заседания Ревизионной комиссии и </w:t>
      </w:r>
      <w:r w:rsidR="00BF0906" w:rsidRPr="00FD7BE2">
        <w:rPr>
          <w:rFonts w:ascii="Times New Roman" w:eastAsia="Times New Roman" w:hAnsi="Times New Roman" w:cs="Times New Roman"/>
          <w:color w:val="000000"/>
          <w:sz w:val="24"/>
          <w:szCs w:val="24"/>
          <w:lang w:eastAsia="ru-RU"/>
        </w:rPr>
        <w:t>заключения</w:t>
      </w:r>
      <w:r w:rsidR="003859B0" w:rsidRPr="00FD7BE2">
        <w:rPr>
          <w:rFonts w:ascii="Times New Roman" w:eastAsia="Times New Roman" w:hAnsi="Times New Roman" w:cs="Times New Roman"/>
          <w:color w:val="000000"/>
          <w:sz w:val="24"/>
          <w:szCs w:val="24"/>
          <w:lang w:eastAsia="ru-RU"/>
        </w:rPr>
        <w:t xml:space="preserve"> подписываются всеми членами Ревизионной комиссии.</w:t>
      </w:r>
    </w:p>
    <w:p w:rsidR="0093278A" w:rsidRPr="00FD7BE2" w:rsidRDefault="00227FC1" w:rsidP="0093278A">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7</w:t>
      </w:r>
      <w:r w:rsidR="0093278A" w:rsidRPr="00FD7BE2">
        <w:rPr>
          <w:rFonts w:ascii="Times New Roman" w:eastAsia="Times New Roman" w:hAnsi="Times New Roman" w:cs="Times New Roman"/>
          <w:color w:val="000000"/>
          <w:sz w:val="24"/>
          <w:szCs w:val="24"/>
          <w:lang w:eastAsia="ru-RU"/>
        </w:rPr>
        <w:t xml:space="preserve">.8. </w:t>
      </w:r>
      <w:r w:rsidR="002A0E42" w:rsidRPr="00FD7BE2">
        <w:rPr>
          <w:rFonts w:ascii="Times New Roman" w:eastAsia="Times New Roman" w:hAnsi="Times New Roman" w:cs="Times New Roman"/>
          <w:color w:val="000000"/>
          <w:sz w:val="24"/>
          <w:szCs w:val="24"/>
          <w:lang w:eastAsia="ru-RU"/>
        </w:rPr>
        <w:tab/>
      </w:r>
      <w:r w:rsidR="0093278A" w:rsidRPr="00FD7BE2">
        <w:rPr>
          <w:rFonts w:ascii="Times New Roman" w:eastAsia="Times New Roman" w:hAnsi="Times New Roman" w:cs="Times New Roman"/>
          <w:color w:val="000000"/>
          <w:sz w:val="24"/>
          <w:szCs w:val="24"/>
          <w:lang w:eastAsia="ru-RU"/>
        </w:rPr>
        <w:t>Член Ревизионной комиссии</w:t>
      </w:r>
      <w:r w:rsidR="004D6DE9" w:rsidRPr="00FD7BE2">
        <w:rPr>
          <w:rFonts w:ascii="Times New Roman" w:eastAsia="Times New Roman" w:hAnsi="Times New Roman" w:cs="Times New Roman"/>
          <w:color w:val="000000"/>
          <w:sz w:val="24"/>
          <w:szCs w:val="24"/>
          <w:lang w:eastAsia="ru-RU"/>
        </w:rPr>
        <w:t>,</w:t>
      </w:r>
      <w:r w:rsidR="0093278A" w:rsidRPr="00FD7BE2">
        <w:rPr>
          <w:rFonts w:ascii="Times New Roman" w:eastAsia="Times New Roman" w:hAnsi="Times New Roman" w:cs="Times New Roman"/>
          <w:color w:val="000000"/>
          <w:sz w:val="24"/>
          <w:szCs w:val="24"/>
          <w:lang w:eastAsia="ru-RU"/>
        </w:rPr>
        <w:t xml:space="preserve"> в случае своего несогласия с решением </w:t>
      </w:r>
      <w:r w:rsidR="0093278A" w:rsidRPr="00FD7BE2">
        <w:rPr>
          <w:rFonts w:ascii="Times New Roman" w:eastAsia="Times New Roman" w:hAnsi="Times New Roman" w:cs="Times New Roman"/>
          <w:color w:val="000000"/>
          <w:sz w:val="24"/>
          <w:szCs w:val="24"/>
          <w:lang w:eastAsia="ru-RU"/>
        </w:rPr>
        <w:br/>
        <w:t>Ревизионной комиссии</w:t>
      </w:r>
      <w:r w:rsidR="004D6DE9" w:rsidRPr="00FD7BE2">
        <w:rPr>
          <w:rFonts w:ascii="Times New Roman" w:eastAsia="Times New Roman" w:hAnsi="Times New Roman" w:cs="Times New Roman"/>
          <w:color w:val="000000"/>
          <w:sz w:val="24"/>
          <w:szCs w:val="24"/>
          <w:lang w:eastAsia="ru-RU"/>
        </w:rPr>
        <w:t>,</w:t>
      </w:r>
      <w:r w:rsidR="0093278A" w:rsidRPr="00FD7BE2">
        <w:rPr>
          <w:rFonts w:ascii="Times New Roman" w:eastAsia="Times New Roman" w:hAnsi="Times New Roman" w:cs="Times New Roman"/>
          <w:color w:val="000000"/>
          <w:sz w:val="24"/>
          <w:szCs w:val="24"/>
          <w:lang w:eastAsia="ru-RU"/>
        </w:rPr>
        <w:t xml:space="preserve"> вправе зафиксировать в протоколе заседания особое мнение и </w:t>
      </w:r>
      <w:r w:rsidR="0093278A" w:rsidRPr="00FD7BE2">
        <w:rPr>
          <w:rFonts w:ascii="Times New Roman" w:eastAsia="Times New Roman" w:hAnsi="Times New Roman" w:cs="Times New Roman"/>
          <w:color w:val="000000"/>
          <w:sz w:val="24"/>
          <w:szCs w:val="24"/>
          <w:lang w:eastAsia="ru-RU"/>
        </w:rPr>
        <w:br/>
        <w:t xml:space="preserve">довести его до сведения Совета и </w:t>
      </w:r>
      <w:r w:rsidR="00841F24" w:rsidRPr="00FD7BE2">
        <w:rPr>
          <w:rFonts w:ascii="Times New Roman" w:eastAsia="Times New Roman" w:hAnsi="Times New Roman" w:cs="Times New Roman"/>
          <w:color w:val="000000"/>
          <w:sz w:val="24"/>
          <w:szCs w:val="24"/>
          <w:lang w:eastAsia="ru-RU"/>
        </w:rPr>
        <w:t>Генерального</w:t>
      </w:r>
      <w:r w:rsidR="0093278A" w:rsidRPr="00FD7BE2">
        <w:rPr>
          <w:rFonts w:ascii="Times New Roman" w:eastAsia="Times New Roman" w:hAnsi="Times New Roman" w:cs="Times New Roman"/>
          <w:color w:val="000000"/>
          <w:sz w:val="24"/>
          <w:szCs w:val="24"/>
          <w:lang w:eastAsia="ru-RU"/>
        </w:rPr>
        <w:t xml:space="preserve"> директора Ассоциации, инициаторов проведения заседания.</w:t>
      </w:r>
    </w:p>
    <w:p w:rsidR="0093278A" w:rsidRPr="00FD7BE2" w:rsidRDefault="0093278A" w:rsidP="00C555C6">
      <w:pPr>
        <w:autoSpaceDE w:val="0"/>
        <w:autoSpaceDN w:val="0"/>
        <w:adjustRightInd w:val="0"/>
        <w:spacing w:after="0" w:line="240" w:lineRule="auto"/>
        <w:ind w:right="-143"/>
        <w:contextualSpacing/>
        <w:jc w:val="both"/>
        <w:rPr>
          <w:rFonts w:ascii="Times New Roman" w:hAnsi="Times New Roman" w:cs="Times New Roman"/>
          <w:sz w:val="24"/>
          <w:szCs w:val="24"/>
        </w:rPr>
      </w:pPr>
    </w:p>
    <w:p w:rsidR="00E844F2" w:rsidRPr="00FD7BE2" w:rsidRDefault="0093278A" w:rsidP="00C555C6">
      <w:pPr>
        <w:autoSpaceDE w:val="0"/>
        <w:autoSpaceDN w:val="0"/>
        <w:adjustRightInd w:val="0"/>
        <w:spacing w:after="0" w:line="240" w:lineRule="auto"/>
        <w:ind w:right="-143"/>
        <w:contextualSpacing/>
        <w:jc w:val="center"/>
        <w:rPr>
          <w:rFonts w:ascii="Times New Roman" w:hAnsi="Times New Roman" w:cs="Times New Roman"/>
          <w:b/>
          <w:bCs/>
          <w:sz w:val="24"/>
          <w:szCs w:val="24"/>
        </w:rPr>
      </w:pPr>
      <w:r w:rsidRPr="00FD7BE2">
        <w:rPr>
          <w:rFonts w:ascii="Times New Roman" w:hAnsi="Times New Roman" w:cs="Times New Roman"/>
          <w:b/>
          <w:bCs/>
          <w:sz w:val="24"/>
          <w:szCs w:val="24"/>
        </w:rPr>
        <w:t>8</w:t>
      </w:r>
      <w:r w:rsidR="00E844F2" w:rsidRPr="00FD7BE2">
        <w:rPr>
          <w:rFonts w:ascii="Times New Roman" w:hAnsi="Times New Roman" w:cs="Times New Roman"/>
          <w:b/>
          <w:bCs/>
          <w:sz w:val="24"/>
          <w:szCs w:val="24"/>
        </w:rPr>
        <w:t>. Порядок проведения плановых и внеплановых проверок</w:t>
      </w:r>
    </w:p>
    <w:p w:rsidR="00C555C6" w:rsidRPr="00FD7BE2" w:rsidRDefault="00C555C6" w:rsidP="00C555C6">
      <w:pPr>
        <w:autoSpaceDE w:val="0"/>
        <w:autoSpaceDN w:val="0"/>
        <w:adjustRightInd w:val="0"/>
        <w:spacing w:after="0" w:line="240" w:lineRule="auto"/>
        <w:ind w:right="-143"/>
        <w:contextualSpacing/>
        <w:jc w:val="center"/>
        <w:rPr>
          <w:rFonts w:ascii="Times New Roman" w:hAnsi="Times New Roman" w:cs="Times New Roman"/>
          <w:b/>
          <w:bCs/>
          <w:sz w:val="24"/>
          <w:szCs w:val="24"/>
        </w:rPr>
      </w:pPr>
    </w:p>
    <w:p w:rsidR="00667C8D" w:rsidRPr="00FD7BE2" w:rsidRDefault="004D6DE9" w:rsidP="00667C8D">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8</w:t>
      </w:r>
      <w:r w:rsidR="00E844F2" w:rsidRPr="00FD7BE2">
        <w:rPr>
          <w:rFonts w:ascii="Times New Roman" w:hAnsi="Times New Roman" w:cs="Times New Roman"/>
          <w:sz w:val="24"/>
          <w:szCs w:val="24"/>
        </w:rPr>
        <w:t xml:space="preserve">.1. </w:t>
      </w:r>
      <w:r w:rsidRPr="00FD7BE2">
        <w:rPr>
          <w:rFonts w:ascii="Times New Roman" w:hAnsi="Times New Roman" w:cs="Times New Roman"/>
          <w:sz w:val="24"/>
          <w:szCs w:val="24"/>
        </w:rPr>
        <w:tab/>
      </w:r>
      <w:r w:rsidR="00E844F2" w:rsidRPr="00FD7BE2">
        <w:rPr>
          <w:rFonts w:ascii="Times New Roman" w:hAnsi="Times New Roman" w:cs="Times New Roman"/>
          <w:sz w:val="24"/>
          <w:szCs w:val="24"/>
        </w:rPr>
        <w:t xml:space="preserve">Плановая проверка финансово-хозяйственной деятельности </w:t>
      </w:r>
      <w:r w:rsidR="000506BB" w:rsidRPr="00FD7BE2">
        <w:rPr>
          <w:rFonts w:ascii="Times New Roman" w:hAnsi="Times New Roman" w:cs="Times New Roman"/>
          <w:sz w:val="24"/>
          <w:szCs w:val="24"/>
        </w:rPr>
        <w:t>Ас</w:t>
      </w:r>
      <w:r w:rsidRPr="00FD7BE2">
        <w:rPr>
          <w:rFonts w:ascii="Times New Roman" w:hAnsi="Times New Roman" w:cs="Times New Roman"/>
          <w:sz w:val="24"/>
          <w:szCs w:val="24"/>
        </w:rPr>
        <w:t>с</w:t>
      </w:r>
      <w:r w:rsidR="000506BB" w:rsidRPr="00FD7BE2">
        <w:rPr>
          <w:rFonts w:ascii="Times New Roman" w:hAnsi="Times New Roman" w:cs="Times New Roman"/>
          <w:sz w:val="24"/>
          <w:szCs w:val="24"/>
        </w:rPr>
        <w:t>оциации</w:t>
      </w:r>
      <w:r w:rsidR="00E844F2" w:rsidRPr="00FD7BE2">
        <w:rPr>
          <w:rFonts w:ascii="Times New Roman" w:hAnsi="Times New Roman" w:cs="Times New Roman"/>
          <w:sz w:val="24"/>
          <w:szCs w:val="24"/>
        </w:rPr>
        <w:t xml:space="preserve"> осуществляется по итогам деятельности за год.</w:t>
      </w:r>
    </w:p>
    <w:p w:rsidR="00667C8D" w:rsidRPr="00FD7BE2" w:rsidRDefault="004D6DE9" w:rsidP="00667C8D">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8</w:t>
      </w:r>
      <w:r w:rsidR="00E844F2" w:rsidRPr="00FD7BE2">
        <w:rPr>
          <w:rFonts w:ascii="Times New Roman" w:hAnsi="Times New Roman" w:cs="Times New Roman"/>
          <w:sz w:val="24"/>
          <w:szCs w:val="24"/>
        </w:rPr>
        <w:t xml:space="preserve">.2. </w:t>
      </w:r>
      <w:r w:rsidRPr="00FD7BE2">
        <w:rPr>
          <w:rFonts w:ascii="Times New Roman" w:hAnsi="Times New Roman" w:cs="Times New Roman"/>
          <w:sz w:val="24"/>
          <w:szCs w:val="24"/>
        </w:rPr>
        <w:tab/>
      </w:r>
      <w:r w:rsidR="00E844F2" w:rsidRPr="00FD7BE2">
        <w:rPr>
          <w:rFonts w:ascii="Times New Roman" w:hAnsi="Times New Roman" w:cs="Times New Roman"/>
          <w:sz w:val="24"/>
          <w:szCs w:val="24"/>
        </w:rPr>
        <w:t>По результатам плановой проверки финансово-хозяйственной деятельности</w:t>
      </w:r>
      <w:r w:rsidR="00747F38" w:rsidRPr="00FD7BE2">
        <w:rPr>
          <w:rFonts w:ascii="Times New Roman" w:hAnsi="Times New Roman" w:cs="Times New Roman"/>
          <w:sz w:val="24"/>
          <w:szCs w:val="24"/>
        </w:rPr>
        <w:t xml:space="preserve"> </w:t>
      </w:r>
      <w:r w:rsidR="000506BB"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по итогам деятельности за год</w:t>
      </w:r>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 xml:space="preserve">Ревизионная комиссия составляет </w:t>
      </w:r>
      <w:r w:rsidR="00BB1AC1" w:rsidRPr="00FD7BE2">
        <w:rPr>
          <w:rFonts w:ascii="Times New Roman" w:hAnsi="Times New Roman" w:cs="Times New Roman"/>
          <w:sz w:val="24"/>
          <w:szCs w:val="24"/>
        </w:rPr>
        <w:t>заключение</w:t>
      </w:r>
      <w:r w:rsidR="009F4518">
        <w:rPr>
          <w:rFonts w:ascii="Times New Roman" w:hAnsi="Times New Roman" w:cs="Times New Roman"/>
          <w:sz w:val="24"/>
          <w:szCs w:val="24"/>
        </w:rPr>
        <w:t xml:space="preserve"> в форме протокола.</w:t>
      </w:r>
    </w:p>
    <w:p w:rsidR="00E844F2" w:rsidRPr="00FD7BE2" w:rsidRDefault="004D6DE9" w:rsidP="00747F38">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8</w:t>
      </w:r>
      <w:r w:rsidR="00E844F2" w:rsidRPr="00FD7BE2">
        <w:rPr>
          <w:rFonts w:ascii="Times New Roman" w:hAnsi="Times New Roman" w:cs="Times New Roman"/>
          <w:sz w:val="24"/>
          <w:szCs w:val="24"/>
        </w:rPr>
        <w:t xml:space="preserve">.3. </w:t>
      </w:r>
      <w:r w:rsidRPr="00FD7BE2">
        <w:rPr>
          <w:rFonts w:ascii="Times New Roman" w:hAnsi="Times New Roman" w:cs="Times New Roman"/>
          <w:sz w:val="24"/>
          <w:szCs w:val="24"/>
        </w:rPr>
        <w:tab/>
      </w:r>
      <w:r w:rsidR="009F4518">
        <w:rPr>
          <w:rFonts w:ascii="Times New Roman" w:hAnsi="Times New Roman" w:cs="Times New Roman"/>
          <w:sz w:val="24"/>
          <w:szCs w:val="24"/>
        </w:rPr>
        <w:t>Протокол</w:t>
      </w:r>
      <w:r w:rsidR="00E844F2" w:rsidRPr="00FD7BE2">
        <w:rPr>
          <w:rFonts w:ascii="Times New Roman" w:hAnsi="Times New Roman" w:cs="Times New Roman"/>
          <w:sz w:val="24"/>
          <w:szCs w:val="24"/>
        </w:rPr>
        <w:t xml:space="preserve"> Ревизионной комиссии о результатах проверки финансово-хозяйственной</w:t>
      </w:r>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 xml:space="preserve">деятельности </w:t>
      </w:r>
      <w:r w:rsidR="000506BB"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утверждается на очередном</w:t>
      </w:r>
      <w:r w:rsidR="00747F38" w:rsidRPr="00FD7BE2">
        <w:rPr>
          <w:rFonts w:ascii="Times New Roman" w:hAnsi="Times New Roman" w:cs="Times New Roman"/>
          <w:sz w:val="24"/>
          <w:szCs w:val="24"/>
        </w:rPr>
        <w:t xml:space="preserve"> </w:t>
      </w:r>
      <w:r w:rsidR="000506BB" w:rsidRPr="00FD7BE2">
        <w:rPr>
          <w:rFonts w:ascii="Times New Roman" w:hAnsi="Times New Roman" w:cs="Times New Roman"/>
          <w:sz w:val="24"/>
          <w:szCs w:val="24"/>
        </w:rPr>
        <w:t>Общем собрании</w:t>
      </w:r>
      <w:r w:rsidR="00E844F2" w:rsidRPr="00FD7BE2">
        <w:rPr>
          <w:rFonts w:ascii="Times New Roman" w:hAnsi="Times New Roman" w:cs="Times New Roman"/>
          <w:sz w:val="24"/>
          <w:szCs w:val="24"/>
        </w:rPr>
        <w:t xml:space="preserve"> </w:t>
      </w:r>
      <w:r w:rsidR="000506BB"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w:t>
      </w:r>
    </w:p>
    <w:p w:rsidR="00E844F2" w:rsidRPr="00FD7BE2" w:rsidRDefault="004D6DE9" w:rsidP="00747F38">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8</w:t>
      </w:r>
      <w:r w:rsidR="00E844F2" w:rsidRPr="00FD7BE2">
        <w:rPr>
          <w:rFonts w:ascii="Times New Roman" w:hAnsi="Times New Roman" w:cs="Times New Roman"/>
          <w:sz w:val="24"/>
          <w:szCs w:val="24"/>
        </w:rPr>
        <w:t xml:space="preserve">.4. </w:t>
      </w:r>
      <w:r w:rsidRPr="00FD7BE2">
        <w:rPr>
          <w:rFonts w:ascii="Times New Roman" w:hAnsi="Times New Roman" w:cs="Times New Roman"/>
          <w:sz w:val="24"/>
          <w:szCs w:val="24"/>
        </w:rPr>
        <w:tab/>
      </w:r>
      <w:r w:rsidR="00E844F2" w:rsidRPr="00FD7BE2">
        <w:rPr>
          <w:rFonts w:ascii="Times New Roman" w:hAnsi="Times New Roman" w:cs="Times New Roman"/>
          <w:sz w:val="24"/>
          <w:szCs w:val="24"/>
        </w:rPr>
        <w:t xml:space="preserve">Внеплановая проверка финансово-хозяйственной деятельности </w:t>
      </w:r>
      <w:r w:rsidR="000506BB"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может осуществляться в любое время по решению:</w:t>
      </w:r>
    </w:p>
    <w:p w:rsidR="00E844F2" w:rsidRPr="00FD7BE2" w:rsidRDefault="00E844F2"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1) </w:t>
      </w:r>
      <w:r w:rsidR="004D6DE9" w:rsidRPr="00FD7BE2">
        <w:rPr>
          <w:rFonts w:ascii="Times New Roman" w:hAnsi="Times New Roman" w:cs="Times New Roman"/>
          <w:sz w:val="24"/>
          <w:szCs w:val="24"/>
        </w:rPr>
        <w:tab/>
      </w:r>
      <w:r w:rsidR="000506BB" w:rsidRPr="00FD7BE2">
        <w:rPr>
          <w:rFonts w:ascii="Times New Roman" w:hAnsi="Times New Roman" w:cs="Times New Roman"/>
          <w:sz w:val="24"/>
          <w:szCs w:val="24"/>
        </w:rPr>
        <w:t>Общего собрания Ассоциации</w:t>
      </w:r>
      <w:r w:rsidRPr="00FD7BE2">
        <w:rPr>
          <w:rFonts w:ascii="Times New Roman" w:hAnsi="Times New Roman" w:cs="Times New Roman"/>
          <w:sz w:val="24"/>
          <w:szCs w:val="24"/>
        </w:rPr>
        <w:t>;</w:t>
      </w:r>
    </w:p>
    <w:p w:rsidR="00E844F2" w:rsidRPr="00FD7BE2" w:rsidRDefault="00E844F2"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2) </w:t>
      </w:r>
      <w:r w:rsidR="004D6DE9" w:rsidRPr="00FD7BE2">
        <w:rPr>
          <w:rFonts w:ascii="Times New Roman" w:hAnsi="Times New Roman" w:cs="Times New Roman"/>
          <w:sz w:val="24"/>
          <w:szCs w:val="24"/>
        </w:rPr>
        <w:tab/>
      </w:r>
      <w:r w:rsidRPr="00FD7BE2">
        <w:rPr>
          <w:rFonts w:ascii="Times New Roman" w:hAnsi="Times New Roman" w:cs="Times New Roman"/>
          <w:sz w:val="24"/>
          <w:szCs w:val="24"/>
        </w:rPr>
        <w:t xml:space="preserve">Совета </w:t>
      </w:r>
      <w:r w:rsidR="000506BB" w:rsidRPr="00FD7BE2">
        <w:rPr>
          <w:rFonts w:ascii="Times New Roman" w:hAnsi="Times New Roman" w:cs="Times New Roman"/>
          <w:sz w:val="24"/>
          <w:szCs w:val="24"/>
        </w:rPr>
        <w:t>Ассоциации</w:t>
      </w:r>
      <w:r w:rsidRPr="00FD7BE2">
        <w:rPr>
          <w:rFonts w:ascii="Times New Roman" w:hAnsi="Times New Roman" w:cs="Times New Roman"/>
          <w:sz w:val="24"/>
          <w:szCs w:val="24"/>
        </w:rPr>
        <w:t>;</w:t>
      </w:r>
    </w:p>
    <w:p w:rsidR="00E844F2" w:rsidRPr="00FD7BE2" w:rsidRDefault="00E844F2" w:rsidP="00C555C6">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3) </w:t>
      </w:r>
      <w:r w:rsidR="004D6DE9" w:rsidRPr="00FD7BE2">
        <w:rPr>
          <w:rFonts w:ascii="Times New Roman" w:hAnsi="Times New Roman" w:cs="Times New Roman"/>
          <w:sz w:val="24"/>
          <w:szCs w:val="24"/>
        </w:rPr>
        <w:tab/>
      </w:r>
      <w:r w:rsidR="000506BB" w:rsidRPr="00FD7BE2">
        <w:rPr>
          <w:rFonts w:ascii="Times New Roman" w:hAnsi="Times New Roman" w:cs="Times New Roman"/>
          <w:sz w:val="24"/>
          <w:szCs w:val="24"/>
        </w:rPr>
        <w:t>Генерального директора Ассоциации</w:t>
      </w:r>
      <w:r w:rsidRPr="00FD7BE2">
        <w:rPr>
          <w:rFonts w:ascii="Times New Roman" w:hAnsi="Times New Roman" w:cs="Times New Roman"/>
          <w:sz w:val="24"/>
          <w:szCs w:val="24"/>
        </w:rPr>
        <w:t>;</w:t>
      </w:r>
    </w:p>
    <w:p w:rsidR="00E844F2" w:rsidRPr="00FD7BE2" w:rsidRDefault="00E844F2" w:rsidP="00747F38">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 xml:space="preserve">4) </w:t>
      </w:r>
      <w:r w:rsidR="004D6DE9" w:rsidRPr="00FD7BE2">
        <w:rPr>
          <w:rFonts w:ascii="Times New Roman" w:hAnsi="Times New Roman" w:cs="Times New Roman"/>
          <w:sz w:val="24"/>
          <w:szCs w:val="24"/>
        </w:rPr>
        <w:tab/>
      </w:r>
      <w:r w:rsidRPr="00FD7BE2">
        <w:rPr>
          <w:rFonts w:ascii="Times New Roman" w:hAnsi="Times New Roman" w:cs="Times New Roman"/>
          <w:sz w:val="24"/>
          <w:szCs w:val="24"/>
        </w:rPr>
        <w:t xml:space="preserve">по требованию не менее чем 1/10 от общего числа членов </w:t>
      </w:r>
      <w:r w:rsidR="000506BB" w:rsidRPr="00FD7BE2">
        <w:rPr>
          <w:rFonts w:ascii="Times New Roman" w:hAnsi="Times New Roman" w:cs="Times New Roman"/>
          <w:sz w:val="24"/>
          <w:szCs w:val="24"/>
        </w:rPr>
        <w:t>Ассоциации</w:t>
      </w:r>
      <w:r w:rsidRPr="00FD7BE2">
        <w:rPr>
          <w:rFonts w:ascii="Times New Roman" w:hAnsi="Times New Roman" w:cs="Times New Roman"/>
          <w:sz w:val="24"/>
          <w:szCs w:val="24"/>
        </w:rPr>
        <w:t>.</w:t>
      </w:r>
    </w:p>
    <w:p w:rsidR="00E844F2" w:rsidRPr="00FD7BE2" w:rsidRDefault="004D6DE9" w:rsidP="00747F38">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8</w:t>
      </w:r>
      <w:r w:rsidR="00E844F2" w:rsidRPr="00FD7BE2">
        <w:rPr>
          <w:rFonts w:ascii="Times New Roman" w:hAnsi="Times New Roman" w:cs="Times New Roman"/>
          <w:sz w:val="24"/>
          <w:szCs w:val="24"/>
        </w:rPr>
        <w:t xml:space="preserve">.5. </w:t>
      </w:r>
      <w:r w:rsidRPr="00FD7BE2">
        <w:rPr>
          <w:rFonts w:ascii="Times New Roman" w:hAnsi="Times New Roman" w:cs="Times New Roman"/>
          <w:sz w:val="24"/>
          <w:szCs w:val="24"/>
        </w:rPr>
        <w:tab/>
      </w:r>
      <w:r w:rsidR="00E844F2" w:rsidRPr="00FD7BE2">
        <w:rPr>
          <w:rFonts w:ascii="Times New Roman" w:hAnsi="Times New Roman" w:cs="Times New Roman"/>
          <w:sz w:val="24"/>
          <w:szCs w:val="24"/>
        </w:rPr>
        <w:t>Инициатор внеплановой проверки направляет свое предложение председателю</w:t>
      </w:r>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Ревизионной комиссии (в случае, если Ревизионная комиссия определяет необходимость</w:t>
      </w:r>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 xml:space="preserve">проведения внеплановой проверки, </w:t>
      </w:r>
      <w:r w:rsidR="000506BB" w:rsidRPr="00FD7BE2">
        <w:rPr>
          <w:rFonts w:ascii="Times New Roman" w:hAnsi="Times New Roman" w:cs="Times New Roman"/>
          <w:sz w:val="24"/>
          <w:szCs w:val="24"/>
        </w:rPr>
        <w:t>Генеральному директору Ассоциации</w:t>
      </w:r>
      <w:r w:rsidR="00E844F2" w:rsidRPr="00FD7BE2">
        <w:rPr>
          <w:rFonts w:ascii="Times New Roman" w:hAnsi="Times New Roman" w:cs="Times New Roman"/>
          <w:sz w:val="24"/>
          <w:szCs w:val="24"/>
        </w:rPr>
        <w:t xml:space="preserve"> направляется запрос о принятии решения о проведении внеплановой</w:t>
      </w:r>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проверки).</w:t>
      </w:r>
    </w:p>
    <w:p w:rsidR="00E844F2" w:rsidRPr="00FD7BE2" w:rsidRDefault="004D6DE9" w:rsidP="00747F38">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8</w:t>
      </w:r>
      <w:r w:rsidR="00E844F2" w:rsidRPr="00FD7BE2">
        <w:rPr>
          <w:rFonts w:ascii="Times New Roman" w:hAnsi="Times New Roman" w:cs="Times New Roman"/>
          <w:sz w:val="24"/>
          <w:szCs w:val="24"/>
        </w:rPr>
        <w:t xml:space="preserve">.6. </w:t>
      </w:r>
      <w:r w:rsidRPr="00FD7BE2">
        <w:rPr>
          <w:rFonts w:ascii="Times New Roman" w:hAnsi="Times New Roman" w:cs="Times New Roman"/>
          <w:sz w:val="24"/>
          <w:szCs w:val="24"/>
        </w:rPr>
        <w:tab/>
      </w:r>
      <w:r w:rsidR="00E844F2" w:rsidRPr="00FD7BE2">
        <w:rPr>
          <w:rFonts w:ascii="Times New Roman" w:hAnsi="Times New Roman" w:cs="Times New Roman"/>
          <w:sz w:val="24"/>
          <w:szCs w:val="24"/>
        </w:rPr>
        <w:t>Ревизионная комиссия в течение 15 (пятнадцати) дней со дня получения предложения</w:t>
      </w:r>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начинает внеплановую проверку.</w:t>
      </w:r>
    </w:p>
    <w:p w:rsidR="00E844F2" w:rsidRPr="00FD7BE2" w:rsidRDefault="004D6DE9" w:rsidP="00747F38">
      <w:pPr>
        <w:autoSpaceDE w:val="0"/>
        <w:autoSpaceDN w:val="0"/>
        <w:adjustRightInd w:val="0"/>
        <w:spacing w:after="0" w:line="240" w:lineRule="auto"/>
        <w:ind w:right="-143" w:firstLine="708"/>
        <w:contextualSpacing/>
        <w:jc w:val="both"/>
        <w:rPr>
          <w:rFonts w:ascii="Times New Roman" w:hAnsi="Times New Roman" w:cs="Times New Roman"/>
          <w:sz w:val="24"/>
          <w:szCs w:val="24"/>
        </w:rPr>
      </w:pPr>
      <w:r w:rsidRPr="00FD7BE2">
        <w:rPr>
          <w:rFonts w:ascii="Times New Roman" w:hAnsi="Times New Roman" w:cs="Times New Roman"/>
          <w:sz w:val="24"/>
          <w:szCs w:val="24"/>
        </w:rPr>
        <w:t>8</w:t>
      </w:r>
      <w:r w:rsidR="00E844F2" w:rsidRPr="00FD7BE2">
        <w:rPr>
          <w:rFonts w:ascii="Times New Roman" w:hAnsi="Times New Roman" w:cs="Times New Roman"/>
          <w:sz w:val="24"/>
          <w:szCs w:val="24"/>
        </w:rPr>
        <w:t xml:space="preserve">.7. </w:t>
      </w:r>
      <w:r w:rsidRPr="00FD7BE2">
        <w:rPr>
          <w:rFonts w:ascii="Times New Roman" w:hAnsi="Times New Roman" w:cs="Times New Roman"/>
          <w:sz w:val="24"/>
          <w:szCs w:val="24"/>
        </w:rPr>
        <w:tab/>
      </w:r>
      <w:r w:rsidR="00BB1AC1" w:rsidRPr="00FD7BE2">
        <w:rPr>
          <w:rFonts w:ascii="Times New Roman" w:hAnsi="Times New Roman" w:cs="Times New Roman"/>
          <w:sz w:val="24"/>
          <w:szCs w:val="24"/>
        </w:rPr>
        <w:t>Заключение</w:t>
      </w:r>
      <w:r w:rsidR="00E844F2" w:rsidRPr="00FD7BE2">
        <w:rPr>
          <w:rFonts w:ascii="Times New Roman" w:hAnsi="Times New Roman" w:cs="Times New Roman"/>
          <w:sz w:val="24"/>
          <w:szCs w:val="24"/>
        </w:rPr>
        <w:t xml:space="preserve"> Ревизионной комиссии о результатах внеплановой проверки финансово-хозяйственной деятельности </w:t>
      </w:r>
      <w:proofErr w:type="gramStart"/>
      <w:r w:rsidR="000506BB" w:rsidRPr="00FD7BE2">
        <w:rPr>
          <w:rFonts w:ascii="Times New Roman" w:hAnsi="Times New Roman" w:cs="Times New Roman"/>
          <w:sz w:val="24"/>
          <w:szCs w:val="24"/>
        </w:rPr>
        <w:t xml:space="preserve">Ассоциации </w:t>
      </w:r>
      <w:r w:rsidR="00E844F2" w:rsidRPr="00FD7BE2">
        <w:rPr>
          <w:rFonts w:ascii="Times New Roman" w:hAnsi="Times New Roman" w:cs="Times New Roman"/>
          <w:sz w:val="24"/>
          <w:szCs w:val="24"/>
        </w:rPr>
        <w:t xml:space="preserve"> утверждается</w:t>
      </w:r>
      <w:proofErr w:type="gramEnd"/>
      <w:r w:rsidR="00747F38" w:rsidRPr="00FD7BE2">
        <w:rPr>
          <w:rFonts w:ascii="Times New Roman" w:hAnsi="Times New Roman" w:cs="Times New Roman"/>
          <w:sz w:val="24"/>
          <w:szCs w:val="24"/>
        </w:rPr>
        <w:t xml:space="preserve"> </w:t>
      </w:r>
      <w:r w:rsidR="00E844F2" w:rsidRPr="00FD7BE2">
        <w:rPr>
          <w:rFonts w:ascii="Times New Roman" w:hAnsi="Times New Roman" w:cs="Times New Roman"/>
          <w:sz w:val="24"/>
          <w:szCs w:val="24"/>
        </w:rPr>
        <w:t xml:space="preserve">на очередном </w:t>
      </w:r>
      <w:r w:rsidR="000506BB" w:rsidRPr="00FD7BE2">
        <w:rPr>
          <w:rFonts w:ascii="Times New Roman" w:hAnsi="Times New Roman" w:cs="Times New Roman"/>
          <w:sz w:val="24"/>
          <w:szCs w:val="24"/>
        </w:rPr>
        <w:t xml:space="preserve">Общем собрании </w:t>
      </w:r>
      <w:r w:rsidR="00185F56" w:rsidRPr="00FD7BE2">
        <w:rPr>
          <w:rFonts w:ascii="Times New Roman" w:hAnsi="Times New Roman" w:cs="Times New Roman"/>
          <w:sz w:val="24"/>
          <w:szCs w:val="24"/>
        </w:rPr>
        <w:t>Ассоциации</w:t>
      </w:r>
      <w:r w:rsidR="00E844F2" w:rsidRPr="00FD7BE2">
        <w:rPr>
          <w:rFonts w:ascii="Times New Roman" w:hAnsi="Times New Roman" w:cs="Times New Roman"/>
          <w:sz w:val="24"/>
          <w:szCs w:val="24"/>
        </w:rPr>
        <w:t xml:space="preserve"> и направляется инициатору (инициаторам) проверки.</w:t>
      </w:r>
    </w:p>
    <w:p w:rsidR="004769DA" w:rsidRDefault="004769DA" w:rsidP="00CC07D3">
      <w:pPr>
        <w:spacing w:after="0" w:line="240" w:lineRule="auto"/>
        <w:ind w:right="-150"/>
        <w:rPr>
          <w:rFonts w:ascii="Times New Roman" w:eastAsia="Times New Roman" w:hAnsi="Times New Roman" w:cs="Times New Roman"/>
          <w:b/>
          <w:bCs/>
          <w:color w:val="000000"/>
          <w:sz w:val="24"/>
          <w:szCs w:val="24"/>
          <w:lang w:eastAsia="ru-RU"/>
        </w:rPr>
      </w:pPr>
    </w:p>
    <w:p w:rsidR="00CC07D3" w:rsidRDefault="00CC07D3" w:rsidP="00CC07D3">
      <w:pPr>
        <w:spacing w:after="0" w:line="240" w:lineRule="auto"/>
        <w:ind w:right="-150"/>
        <w:rPr>
          <w:rFonts w:ascii="Times New Roman" w:eastAsia="Times New Roman" w:hAnsi="Times New Roman" w:cs="Times New Roman"/>
          <w:b/>
          <w:bCs/>
          <w:color w:val="000000"/>
          <w:sz w:val="24"/>
          <w:szCs w:val="24"/>
          <w:lang w:eastAsia="ru-RU"/>
        </w:rPr>
      </w:pPr>
    </w:p>
    <w:p w:rsidR="00AB66D6" w:rsidRPr="00FD7BE2" w:rsidRDefault="0093278A" w:rsidP="00AB66D6">
      <w:pPr>
        <w:spacing w:after="0" w:line="240" w:lineRule="auto"/>
        <w:ind w:right="-150"/>
        <w:jc w:val="center"/>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b/>
          <w:bCs/>
          <w:color w:val="000000"/>
          <w:sz w:val="24"/>
          <w:szCs w:val="24"/>
          <w:lang w:eastAsia="ru-RU"/>
        </w:rPr>
        <w:t>9</w:t>
      </w:r>
      <w:r w:rsidR="00AB66D6" w:rsidRPr="00FD7BE2">
        <w:rPr>
          <w:rFonts w:ascii="Times New Roman" w:eastAsia="Times New Roman" w:hAnsi="Times New Roman" w:cs="Times New Roman"/>
          <w:b/>
          <w:bCs/>
          <w:color w:val="000000"/>
          <w:sz w:val="24"/>
          <w:szCs w:val="24"/>
          <w:lang w:eastAsia="ru-RU"/>
        </w:rPr>
        <w:t>. Оформление результатов проверок, проводимых Ревизионной комиссией</w:t>
      </w:r>
    </w:p>
    <w:p w:rsidR="00AB66D6" w:rsidRPr="00FD7BE2" w:rsidRDefault="00AB66D6" w:rsidP="00AB66D6">
      <w:pPr>
        <w:spacing w:after="0" w:line="240" w:lineRule="auto"/>
        <w:ind w:right="-150"/>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w:t>
      </w:r>
    </w:p>
    <w:p w:rsidR="00AB66D6" w:rsidRDefault="00AB66D6" w:rsidP="008D0DDF">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9.1. </w:t>
      </w:r>
      <w:r w:rsidR="00BB1AC1" w:rsidRPr="00FD7BE2">
        <w:rPr>
          <w:rFonts w:ascii="Times New Roman" w:eastAsia="Times New Roman" w:hAnsi="Times New Roman" w:cs="Times New Roman"/>
          <w:color w:val="000000"/>
          <w:sz w:val="24"/>
          <w:szCs w:val="24"/>
          <w:lang w:eastAsia="ru-RU"/>
        </w:rPr>
        <w:tab/>
      </w:r>
      <w:r w:rsidRPr="00FD7BE2">
        <w:rPr>
          <w:rFonts w:ascii="Times New Roman" w:eastAsia="Times New Roman" w:hAnsi="Times New Roman" w:cs="Times New Roman"/>
          <w:color w:val="000000"/>
          <w:sz w:val="24"/>
          <w:szCs w:val="24"/>
          <w:lang w:eastAsia="ru-RU"/>
        </w:rPr>
        <w:t xml:space="preserve">По результатам проверки составляется </w:t>
      </w:r>
      <w:r w:rsidR="008D0DDF">
        <w:rPr>
          <w:rFonts w:ascii="Times New Roman" w:eastAsia="Times New Roman" w:hAnsi="Times New Roman" w:cs="Times New Roman"/>
          <w:color w:val="000000"/>
          <w:sz w:val="24"/>
          <w:szCs w:val="24"/>
          <w:lang w:eastAsia="ru-RU"/>
        </w:rPr>
        <w:t>заключение, оформленное в форме протокола</w:t>
      </w:r>
      <w:r w:rsidRPr="00FD7BE2">
        <w:rPr>
          <w:rFonts w:ascii="Times New Roman" w:eastAsia="Times New Roman" w:hAnsi="Times New Roman" w:cs="Times New Roman"/>
          <w:color w:val="000000"/>
          <w:sz w:val="24"/>
          <w:szCs w:val="24"/>
          <w:lang w:eastAsia="ru-RU"/>
        </w:rPr>
        <w:t>, котор</w:t>
      </w:r>
      <w:r w:rsidR="008D0DDF">
        <w:rPr>
          <w:rFonts w:ascii="Times New Roman" w:eastAsia="Times New Roman" w:hAnsi="Times New Roman" w:cs="Times New Roman"/>
          <w:color w:val="000000"/>
          <w:sz w:val="24"/>
          <w:szCs w:val="24"/>
          <w:lang w:eastAsia="ru-RU"/>
        </w:rPr>
        <w:t>ое</w:t>
      </w:r>
      <w:r w:rsidRPr="00FD7BE2">
        <w:rPr>
          <w:rFonts w:ascii="Times New Roman" w:eastAsia="Times New Roman" w:hAnsi="Times New Roman" w:cs="Times New Roman"/>
          <w:color w:val="000000"/>
          <w:sz w:val="24"/>
          <w:szCs w:val="24"/>
          <w:lang w:eastAsia="ru-RU"/>
        </w:rPr>
        <w:t xml:space="preserve"> должн</w:t>
      </w:r>
      <w:r w:rsidR="008D0DDF">
        <w:rPr>
          <w:rFonts w:ascii="Times New Roman" w:eastAsia="Times New Roman" w:hAnsi="Times New Roman" w:cs="Times New Roman"/>
          <w:color w:val="000000"/>
          <w:sz w:val="24"/>
          <w:szCs w:val="24"/>
          <w:lang w:eastAsia="ru-RU"/>
        </w:rPr>
        <w:t>о</w:t>
      </w:r>
      <w:r w:rsidRPr="00FD7BE2">
        <w:rPr>
          <w:rFonts w:ascii="Times New Roman" w:eastAsia="Times New Roman" w:hAnsi="Times New Roman" w:cs="Times New Roman"/>
          <w:color w:val="000000"/>
          <w:sz w:val="24"/>
          <w:szCs w:val="24"/>
          <w:lang w:eastAsia="ru-RU"/>
        </w:rPr>
        <w:t xml:space="preserve"> содержать систематизированное изложение документально подтвержденных фактов нарушений при осуществлении финансово-хозяйственной деятельности Ассоциации, выявленных в процессе проверки, или указание на отсутствие таковых, а также выводы и предложения Ревизионной комиссии по устранению выявленных нарушений. </w:t>
      </w:r>
      <w:r w:rsidR="008D0DDF">
        <w:rPr>
          <w:rFonts w:ascii="Times New Roman" w:eastAsia="Times New Roman" w:hAnsi="Times New Roman" w:cs="Times New Roman"/>
          <w:color w:val="000000"/>
          <w:sz w:val="24"/>
          <w:szCs w:val="24"/>
          <w:lang w:eastAsia="ru-RU"/>
        </w:rPr>
        <w:t>Протокол</w:t>
      </w:r>
      <w:r w:rsidRPr="00FD7BE2">
        <w:rPr>
          <w:rFonts w:ascii="Times New Roman" w:eastAsia="Times New Roman" w:hAnsi="Times New Roman" w:cs="Times New Roman"/>
          <w:color w:val="000000"/>
          <w:sz w:val="24"/>
          <w:szCs w:val="24"/>
          <w:lang w:eastAsia="ru-RU"/>
        </w:rPr>
        <w:t xml:space="preserve"> вручается под роспись ответственному должностному лицу. </w:t>
      </w:r>
    </w:p>
    <w:p w:rsidR="00BE1FA2" w:rsidRPr="00FD7BE2" w:rsidRDefault="00BE1FA2" w:rsidP="008D0DDF">
      <w:pPr>
        <w:spacing w:after="0" w:line="240" w:lineRule="auto"/>
        <w:ind w:right="-15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9.2. </w:t>
      </w:r>
      <w:r>
        <w:rPr>
          <w:rFonts w:ascii="Times New Roman" w:eastAsia="Times New Roman" w:hAnsi="Times New Roman" w:cs="Times New Roman"/>
          <w:color w:val="000000"/>
          <w:sz w:val="24"/>
          <w:szCs w:val="24"/>
          <w:lang w:eastAsia="ru-RU"/>
        </w:rPr>
        <w:tab/>
        <w:t>В протоколе Ревизионная комиссия выражает свое мнение, в том числе по вопросам достоверности данных, содержащихся в отчетах и иных финансовых документах Ассоциации.</w:t>
      </w:r>
    </w:p>
    <w:p w:rsidR="00AB66D6" w:rsidRPr="00FD7BE2" w:rsidRDefault="00AB66D6" w:rsidP="00AB66D6">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9.</w:t>
      </w:r>
      <w:r w:rsidR="00BE1FA2">
        <w:rPr>
          <w:rFonts w:ascii="Times New Roman" w:eastAsia="Times New Roman" w:hAnsi="Times New Roman" w:cs="Times New Roman"/>
          <w:color w:val="000000"/>
          <w:sz w:val="24"/>
          <w:szCs w:val="24"/>
          <w:lang w:eastAsia="ru-RU"/>
        </w:rPr>
        <w:t>3</w:t>
      </w:r>
      <w:r w:rsidRPr="00FD7BE2">
        <w:rPr>
          <w:rFonts w:ascii="Times New Roman" w:eastAsia="Times New Roman" w:hAnsi="Times New Roman" w:cs="Times New Roman"/>
          <w:color w:val="000000"/>
          <w:sz w:val="24"/>
          <w:szCs w:val="24"/>
          <w:lang w:eastAsia="ru-RU"/>
        </w:rPr>
        <w:t xml:space="preserve">. </w:t>
      </w:r>
      <w:r w:rsidR="00BB1AC1" w:rsidRPr="00FD7BE2">
        <w:rPr>
          <w:rFonts w:ascii="Times New Roman" w:eastAsia="Times New Roman" w:hAnsi="Times New Roman" w:cs="Times New Roman"/>
          <w:color w:val="000000"/>
          <w:sz w:val="24"/>
          <w:szCs w:val="24"/>
          <w:lang w:eastAsia="ru-RU"/>
        </w:rPr>
        <w:tab/>
      </w:r>
      <w:r w:rsidR="008D0DDF">
        <w:rPr>
          <w:rFonts w:ascii="Times New Roman" w:eastAsia="Times New Roman" w:hAnsi="Times New Roman" w:cs="Times New Roman"/>
          <w:color w:val="000000"/>
          <w:sz w:val="24"/>
          <w:szCs w:val="24"/>
          <w:lang w:eastAsia="ru-RU"/>
        </w:rPr>
        <w:t>Протокол</w:t>
      </w:r>
      <w:r w:rsidRPr="00FD7BE2">
        <w:rPr>
          <w:rFonts w:ascii="Times New Roman" w:eastAsia="Times New Roman" w:hAnsi="Times New Roman" w:cs="Times New Roman"/>
          <w:color w:val="000000"/>
          <w:sz w:val="24"/>
          <w:szCs w:val="24"/>
          <w:lang w:eastAsia="ru-RU"/>
        </w:rPr>
        <w:t xml:space="preserve"> долж</w:t>
      </w:r>
      <w:r w:rsidR="008D0DDF">
        <w:rPr>
          <w:rFonts w:ascii="Times New Roman" w:eastAsia="Times New Roman" w:hAnsi="Times New Roman" w:cs="Times New Roman"/>
          <w:color w:val="000000"/>
          <w:sz w:val="24"/>
          <w:szCs w:val="24"/>
          <w:lang w:eastAsia="ru-RU"/>
        </w:rPr>
        <w:t>е</w:t>
      </w:r>
      <w:r w:rsidRPr="00FD7BE2">
        <w:rPr>
          <w:rFonts w:ascii="Times New Roman" w:eastAsia="Times New Roman" w:hAnsi="Times New Roman" w:cs="Times New Roman"/>
          <w:color w:val="000000"/>
          <w:sz w:val="24"/>
          <w:szCs w:val="24"/>
          <w:lang w:eastAsia="ru-RU"/>
        </w:rPr>
        <w:t>н содержать следующую информацию:</w:t>
      </w:r>
    </w:p>
    <w:p w:rsidR="00AB66D6" w:rsidRPr="00FD7BE2" w:rsidRDefault="00AB66D6" w:rsidP="00AB66D6">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w:t>
      </w:r>
      <w:r w:rsidR="00BB1AC1"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 xml:space="preserve">краткие сведения об Ассоциации; </w:t>
      </w:r>
    </w:p>
    <w:p w:rsidR="00AB66D6" w:rsidRPr="00FD7BE2" w:rsidRDefault="00AB66D6" w:rsidP="00AB66D6">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w:t>
      </w:r>
      <w:r w:rsidR="00BB1AC1"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сведения о составе Ревизионной комиссии;</w:t>
      </w:r>
    </w:p>
    <w:p w:rsidR="00AB66D6" w:rsidRPr="00FD7BE2" w:rsidRDefault="00AB66D6" w:rsidP="00AB66D6">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w:t>
      </w:r>
      <w:r w:rsidR="00BB1AC1"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проверяемый период деятельности Ассоциации;</w:t>
      </w:r>
    </w:p>
    <w:p w:rsidR="00AB66D6" w:rsidRPr="00FD7BE2" w:rsidRDefault="00AB66D6" w:rsidP="00AB66D6">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w:t>
      </w:r>
      <w:r w:rsidR="00BB1AC1"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 xml:space="preserve"> метод проведения проверки;</w:t>
      </w:r>
    </w:p>
    <w:p w:rsidR="00AB66D6" w:rsidRPr="00FD7BE2" w:rsidRDefault="00AB66D6" w:rsidP="00AB66D6">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 </w:t>
      </w:r>
      <w:r w:rsidR="00BB1AC1"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выводы Ревизионной комиссии о достоверности (недостоверности) бухгалтерской отчетности в целом и в отдельной ее части;</w:t>
      </w:r>
    </w:p>
    <w:p w:rsidR="00AB66D6" w:rsidRPr="00FD7BE2" w:rsidRDefault="00AB66D6"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w:t>
      </w:r>
      <w:r w:rsidR="00BB1AC1" w:rsidRPr="00FD7BE2">
        <w:rPr>
          <w:rFonts w:ascii="Times New Roman" w:eastAsia="Times New Roman" w:hAnsi="Times New Roman" w:cs="Times New Roman"/>
          <w:color w:val="000000"/>
          <w:sz w:val="24"/>
          <w:szCs w:val="24"/>
          <w:lang w:eastAsia="ru-RU"/>
        </w:rPr>
        <w:t xml:space="preserve"> </w:t>
      </w:r>
      <w:r w:rsidRPr="00FD7BE2">
        <w:rPr>
          <w:rFonts w:ascii="Times New Roman" w:eastAsia="Times New Roman" w:hAnsi="Times New Roman" w:cs="Times New Roman"/>
          <w:color w:val="000000"/>
          <w:sz w:val="24"/>
          <w:szCs w:val="24"/>
          <w:lang w:eastAsia="ru-RU"/>
        </w:rPr>
        <w:t>сведения о прочих нарушениях законодательства и внутренних документов Ассоциации, выявленных в ходе проверки.</w:t>
      </w:r>
    </w:p>
    <w:p w:rsidR="00AB66D6" w:rsidRPr="00FD7BE2" w:rsidRDefault="00AB66D6"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9.</w:t>
      </w:r>
      <w:bookmarkStart w:id="1" w:name="_GoBack"/>
      <w:bookmarkEnd w:id="1"/>
      <w:r w:rsidRPr="00FD7BE2">
        <w:rPr>
          <w:rFonts w:ascii="Times New Roman" w:eastAsia="Times New Roman" w:hAnsi="Times New Roman" w:cs="Times New Roman"/>
          <w:color w:val="000000"/>
          <w:sz w:val="24"/>
          <w:szCs w:val="24"/>
          <w:lang w:eastAsia="ru-RU"/>
        </w:rPr>
        <w:t xml:space="preserve">4. </w:t>
      </w:r>
      <w:r w:rsidR="00BB1AC1" w:rsidRPr="00FD7BE2">
        <w:rPr>
          <w:rFonts w:ascii="Times New Roman" w:eastAsia="Times New Roman" w:hAnsi="Times New Roman" w:cs="Times New Roman"/>
          <w:color w:val="000000"/>
          <w:sz w:val="24"/>
          <w:szCs w:val="24"/>
          <w:lang w:eastAsia="ru-RU"/>
        </w:rPr>
        <w:tab/>
      </w:r>
      <w:r w:rsidR="008D0DDF">
        <w:rPr>
          <w:rFonts w:ascii="Times New Roman" w:eastAsia="Times New Roman" w:hAnsi="Times New Roman" w:cs="Times New Roman"/>
          <w:color w:val="000000"/>
          <w:sz w:val="24"/>
          <w:szCs w:val="24"/>
          <w:lang w:eastAsia="ru-RU"/>
        </w:rPr>
        <w:t xml:space="preserve">Протокол </w:t>
      </w:r>
      <w:r w:rsidRPr="00FD7BE2">
        <w:rPr>
          <w:rFonts w:ascii="Times New Roman" w:eastAsia="Times New Roman" w:hAnsi="Times New Roman" w:cs="Times New Roman"/>
          <w:color w:val="000000"/>
          <w:sz w:val="24"/>
          <w:szCs w:val="24"/>
          <w:lang w:eastAsia="ru-RU"/>
        </w:rPr>
        <w:t xml:space="preserve">подписывается председателем Ревизионной комиссии и ее </w:t>
      </w:r>
      <w:r w:rsidRPr="00FD7BE2">
        <w:rPr>
          <w:rFonts w:ascii="Times New Roman" w:eastAsia="Times New Roman" w:hAnsi="Times New Roman" w:cs="Times New Roman"/>
          <w:color w:val="000000"/>
          <w:sz w:val="24"/>
          <w:szCs w:val="24"/>
          <w:lang w:eastAsia="ru-RU"/>
        </w:rPr>
        <w:br/>
        <w:t xml:space="preserve">членами, принимавшими участие в проверке. Все разногласия, возникающие при </w:t>
      </w:r>
      <w:r w:rsidRPr="00FD7BE2">
        <w:rPr>
          <w:rFonts w:ascii="Times New Roman" w:eastAsia="Times New Roman" w:hAnsi="Times New Roman" w:cs="Times New Roman"/>
          <w:color w:val="000000"/>
          <w:sz w:val="24"/>
          <w:szCs w:val="24"/>
          <w:lang w:eastAsia="ru-RU"/>
        </w:rPr>
        <w:br/>
        <w:t xml:space="preserve">составлении </w:t>
      </w:r>
      <w:r w:rsidR="008D0DDF">
        <w:rPr>
          <w:rFonts w:ascii="Times New Roman" w:eastAsia="Times New Roman" w:hAnsi="Times New Roman" w:cs="Times New Roman"/>
          <w:color w:val="000000"/>
          <w:sz w:val="24"/>
          <w:szCs w:val="24"/>
          <w:lang w:eastAsia="ru-RU"/>
        </w:rPr>
        <w:t>протокола</w:t>
      </w:r>
      <w:r w:rsidRPr="00FD7BE2">
        <w:rPr>
          <w:rFonts w:ascii="Times New Roman" w:eastAsia="Times New Roman" w:hAnsi="Times New Roman" w:cs="Times New Roman"/>
          <w:color w:val="000000"/>
          <w:sz w:val="24"/>
          <w:szCs w:val="24"/>
          <w:lang w:eastAsia="ru-RU"/>
        </w:rPr>
        <w:t xml:space="preserve">, решаются путем голосования большинством голосов. Член </w:t>
      </w:r>
      <w:r w:rsidRPr="00FD7BE2">
        <w:rPr>
          <w:rFonts w:ascii="Times New Roman" w:eastAsia="Times New Roman" w:hAnsi="Times New Roman" w:cs="Times New Roman"/>
          <w:color w:val="000000"/>
          <w:sz w:val="24"/>
          <w:szCs w:val="24"/>
          <w:lang w:eastAsia="ru-RU"/>
        </w:rPr>
        <w:br/>
        <w:t xml:space="preserve">Ревизионной комиссии, не согласный с выводами, содержащимися в </w:t>
      </w:r>
      <w:r w:rsidR="008D0DDF">
        <w:rPr>
          <w:rFonts w:ascii="Times New Roman" w:eastAsia="Times New Roman" w:hAnsi="Times New Roman" w:cs="Times New Roman"/>
          <w:color w:val="000000"/>
          <w:sz w:val="24"/>
          <w:szCs w:val="24"/>
          <w:lang w:eastAsia="ru-RU"/>
        </w:rPr>
        <w:t>протоколе</w:t>
      </w:r>
      <w:r w:rsidRPr="00FD7BE2">
        <w:rPr>
          <w:rFonts w:ascii="Times New Roman" w:eastAsia="Times New Roman" w:hAnsi="Times New Roman" w:cs="Times New Roman"/>
          <w:color w:val="000000"/>
          <w:sz w:val="24"/>
          <w:szCs w:val="24"/>
          <w:lang w:eastAsia="ru-RU"/>
        </w:rPr>
        <w:t xml:space="preserve">, вправе изложить свою позицию в письменном виде. </w:t>
      </w:r>
      <w:r w:rsidR="008D0DDF">
        <w:rPr>
          <w:rFonts w:ascii="Times New Roman" w:eastAsia="Times New Roman" w:hAnsi="Times New Roman" w:cs="Times New Roman"/>
          <w:color w:val="000000"/>
          <w:sz w:val="24"/>
          <w:szCs w:val="24"/>
          <w:lang w:eastAsia="ru-RU"/>
        </w:rPr>
        <w:t>Протокол</w:t>
      </w:r>
      <w:r w:rsidRPr="00FD7BE2">
        <w:rPr>
          <w:rFonts w:ascii="Times New Roman" w:eastAsia="Times New Roman" w:hAnsi="Times New Roman" w:cs="Times New Roman"/>
          <w:color w:val="000000"/>
          <w:sz w:val="24"/>
          <w:szCs w:val="24"/>
          <w:lang w:eastAsia="ru-RU"/>
        </w:rPr>
        <w:t xml:space="preserve"> долж</w:t>
      </w:r>
      <w:r w:rsidR="008D0DDF">
        <w:rPr>
          <w:rFonts w:ascii="Times New Roman" w:eastAsia="Times New Roman" w:hAnsi="Times New Roman" w:cs="Times New Roman"/>
          <w:color w:val="000000"/>
          <w:sz w:val="24"/>
          <w:szCs w:val="24"/>
          <w:lang w:eastAsia="ru-RU"/>
        </w:rPr>
        <w:t>е</w:t>
      </w:r>
      <w:r w:rsidRPr="00FD7BE2">
        <w:rPr>
          <w:rFonts w:ascii="Times New Roman" w:eastAsia="Times New Roman" w:hAnsi="Times New Roman" w:cs="Times New Roman"/>
          <w:color w:val="000000"/>
          <w:sz w:val="24"/>
          <w:szCs w:val="24"/>
          <w:lang w:eastAsia="ru-RU"/>
        </w:rPr>
        <w:t xml:space="preserve">н иметь отметку о том, </w:t>
      </w:r>
      <w:r w:rsidR="00BB1AC1" w:rsidRPr="00FD7BE2">
        <w:rPr>
          <w:rFonts w:ascii="Times New Roman" w:eastAsia="Times New Roman" w:hAnsi="Times New Roman" w:cs="Times New Roman"/>
          <w:color w:val="000000"/>
          <w:sz w:val="24"/>
          <w:szCs w:val="24"/>
          <w:lang w:eastAsia="ru-RU"/>
        </w:rPr>
        <w:t>ч</w:t>
      </w:r>
      <w:r w:rsidRPr="00FD7BE2">
        <w:rPr>
          <w:rFonts w:ascii="Times New Roman" w:eastAsia="Times New Roman" w:hAnsi="Times New Roman" w:cs="Times New Roman"/>
          <w:color w:val="000000"/>
          <w:sz w:val="24"/>
          <w:szCs w:val="24"/>
          <w:lang w:eastAsia="ru-RU"/>
        </w:rPr>
        <w:t xml:space="preserve">то </w:t>
      </w:r>
      <w:r w:rsidR="00BB1AC1" w:rsidRPr="00FD7BE2">
        <w:rPr>
          <w:rFonts w:ascii="Times New Roman" w:eastAsia="Times New Roman" w:hAnsi="Times New Roman" w:cs="Times New Roman"/>
          <w:color w:val="000000"/>
          <w:sz w:val="24"/>
          <w:szCs w:val="24"/>
          <w:lang w:eastAsia="ru-RU"/>
        </w:rPr>
        <w:t>Генеральный</w:t>
      </w:r>
      <w:r w:rsidRPr="00FD7BE2">
        <w:rPr>
          <w:rFonts w:ascii="Times New Roman" w:eastAsia="Times New Roman" w:hAnsi="Times New Roman" w:cs="Times New Roman"/>
          <w:color w:val="000000"/>
          <w:sz w:val="24"/>
          <w:szCs w:val="24"/>
          <w:lang w:eastAsia="ru-RU"/>
        </w:rPr>
        <w:t xml:space="preserve"> директор и главный бухгалтер Ассоциации ознакомлены с ним.</w:t>
      </w:r>
    </w:p>
    <w:p w:rsidR="00AB66D6" w:rsidRPr="00FD7BE2" w:rsidRDefault="00AB66D6"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9.5. </w:t>
      </w:r>
      <w:r w:rsidR="00BB1AC1" w:rsidRPr="00FD7BE2">
        <w:rPr>
          <w:rFonts w:ascii="Times New Roman" w:eastAsia="Times New Roman" w:hAnsi="Times New Roman" w:cs="Times New Roman"/>
          <w:color w:val="000000"/>
          <w:sz w:val="24"/>
          <w:szCs w:val="24"/>
          <w:lang w:eastAsia="ru-RU"/>
        </w:rPr>
        <w:tab/>
      </w:r>
      <w:r w:rsidR="008D0DDF">
        <w:rPr>
          <w:rFonts w:ascii="Times New Roman" w:eastAsia="Times New Roman" w:hAnsi="Times New Roman" w:cs="Times New Roman"/>
          <w:color w:val="000000"/>
          <w:sz w:val="24"/>
          <w:szCs w:val="24"/>
          <w:lang w:eastAsia="ru-RU"/>
        </w:rPr>
        <w:t>Протокол</w:t>
      </w:r>
      <w:r w:rsidRPr="00FD7BE2">
        <w:rPr>
          <w:rFonts w:ascii="Times New Roman" w:eastAsia="Times New Roman" w:hAnsi="Times New Roman" w:cs="Times New Roman"/>
          <w:color w:val="000000"/>
          <w:sz w:val="24"/>
          <w:szCs w:val="24"/>
          <w:lang w:eastAsia="ru-RU"/>
        </w:rPr>
        <w:t xml:space="preserve"> составляется в трех экземплярах. Один экземпляр </w:t>
      </w:r>
      <w:r w:rsidR="008D0DDF">
        <w:rPr>
          <w:rFonts w:ascii="Times New Roman" w:eastAsia="Times New Roman" w:hAnsi="Times New Roman" w:cs="Times New Roman"/>
          <w:color w:val="000000"/>
          <w:sz w:val="24"/>
          <w:szCs w:val="24"/>
          <w:lang w:eastAsia="ru-RU"/>
        </w:rPr>
        <w:t>протокола</w:t>
      </w:r>
      <w:r w:rsidRPr="00FD7BE2">
        <w:rPr>
          <w:rFonts w:ascii="Times New Roman" w:eastAsia="Times New Roman" w:hAnsi="Times New Roman" w:cs="Times New Roman"/>
          <w:color w:val="000000"/>
          <w:sz w:val="24"/>
          <w:szCs w:val="24"/>
          <w:lang w:eastAsia="ru-RU"/>
        </w:rPr>
        <w:t xml:space="preserve"> остается в делах Ревизионной комиссии, остальные два направляются в Совет Ассоциации и ее </w:t>
      </w:r>
      <w:r w:rsidR="00BB1AC1" w:rsidRPr="00FD7BE2">
        <w:rPr>
          <w:rFonts w:ascii="Times New Roman" w:eastAsia="Times New Roman" w:hAnsi="Times New Roman" w:cs="Times New Roman"/>
          <w:color w:val="000000"/>
          <w:sz w:val="24"/>
          <w:szCs w:val="24"/>
          <w:lang w:eastAsia="ru-RU"/>
        </w:rPr>
        <w:t>Генеральному</w:t>
      </w:r>
      <w:r w:rsidRPr="00FD7BE2">
        <w:rPr>
          <w:rFonts w:ascii="Times New Roman" w:eastAsia="Times New Roman" w:hAnsi="Times New Roman" w:cs="Times New Roman"/>
          <w:color w:val="000000"/>
          <w:sz w:val="24"/>
          <w:szCs w:val="24"/>
          <w:lang w:eastAsia="ru-RU"/>
        </w:rPr>
        <w:t xml:space="preserve"> директору.</w:t>
      </w:r>
    </w:p>
    <w:p w:rsidR="00AB66D6" w:rsidRPr="00FD7BE2" w:rsidRDefault="00AB66D6" w:rsidP="00AB66D6">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xml:space="preserve">9.6. </w:t>
      </w:r>
      <w:r w:rsidR="00BB1AC1" w:rsidRPr="00FD7BE2">
        <w:rPr>
          <w:rFonts w:ascii="Times New Roman" w:eastAsia="Times New Roman" w:hAnsi="Times New Roman" w:cs="Times New Roman"/>
          <w:color w:val="000000"/>
          <w:sz w:val="24"/>
          <w:szCs w:val="24"/>
          <w:lang w:eastAsia="ru-RU"/>
        </w:rPr>
        <w:tab/>
      </w:r>
      <w:r w:rsidR="008D0DDF">
        <w:rPr>
          <w:rFonts w:ascii="Times New Roman" w:eastAsia="Times New Roman" w:hAnsi="Times New Roman" w:cs="Times New Roman"/>
          <w:color w:val="000000"/>
          <w:sz w:val="24"/>
          <w:szCs w:val="24"/>
          <w:lang w:eastAsia="ru-RU"/>
        </w:rPr>
        <w:t>Протокол</w:t>
      </w:r>
      <w:r w:rsidRPr="00FD7BE2">
        <w:rPr>
          <w:rFonts w:ascii="Times New Roman" w:eastAsia="Times New Roman" w:hAnsi="Times New Roman" w:cs="Times New Roman"/>
          <w:color w:val="000000"/>
          <w:sz w:val="24"/>
          <w:szCs w:val="24"/>
          <w:lang w:eastAsia="ru-RU"/>
        </w:rPr>
        <w:t xml:space="preserve"> Ревизионной комиссии формируется не позднее чем через 10 (десять) дней с момента завершения проверки и является официальной точкой зрения Ревизионной комиссии по проверяемым вопросам. </w:t>
      </w:r>
      <w:r w:rsidR="009F4518">
        <w:rPr>
          <w:rFonts w:ascii="Times New Roman" w:eastAsia="Times New Roman" w:hAnsi="Times New Roman" w:cs="Times New Roman"/>
          <w:color w:val="000000"/>
          <w:sz w:val="24"/>
          <w:szCs w:val="24"/>
          <w:lang w:eastAsia="ru-RU"/>
        </w:rPr>
        <w:t>Протокол</w:t>
      </w:r>
      <w:r w:rsidRPr="00FD7BE2">
        <w:rPr>
          <w:rFonts w:ascii="Times New Roman" w:eastAsia="Times New Roman" w:hAnsi="Times New Roman" w:cs="Times New Roman"/>
          <w:color w:val="000000"/>
          <w:sz w:val="24"/>
          <w:szCs w:val="24"/>
          <w:lang w:eastAsia="ru-RU"/>
        </w:rPr>
        <w:t xml:space="preserve"> доводится до сведения заинтересованных сторон в пятидневный срок с даты составления.</w:t>
      </w:r>
    </w:p>
    <w:p w:rsidR="00AB66D6" w:rsidRPr="00FD7BE2" w:rsidRDefault="00AB66D6" w:rsidP="00BB1AC1">
      <w:pPr>
        <w:spacing w:after="0" w:line="240" w:lineRule="auto"/>
        <w:ind w:right="-150"/>
        <w:jc w:val="center"/>
        <w:rPr>
          <w:rFonts w:ascii="Times New Roman" w:eastAsia="Times New Roman" w:hAnsi="Times New Roman" w:cs="Times New Roman"/>
          <w:b/>
          <w:bCs/>
          <w:color w:val="000000"/>
          <w:sz w:val="24"/>
          <w:szCs w:val="24"/>
          <w:lang w:eastAsia="ru-RU"/>
        </w:rPr>
      </w:pPr>
      <w:r w:rsidRPr="00FD7BE2">
        <w:rPr>
          <w:rFonts w:ascii="Times New Roman" w:eastAsia="Times New Roman" w:hAnsi="Times New Roman" w:cs="Times New Roman"/>
          <w:b/>
          <w:bCs/>
          <w:color w:val="000000"/>
          <w:sz w:val="24"/>
          <w:szCs w:val="24"/>
          <w:lang w:eastAsia="ru-RU"/>
        </w:rPr>
        <w:t> </w:t>
      </w:r>
    </w:p>
    <w:p w:rsidR="00AB66D6" w:rsidRPr="00FD7BE2" w:rsidRDefault="00AB66D6" w:rsidP="00AB66D6">
      <w:pPr>
        <w:spacing w:after="0" w:line="240" w:lineRule="auto"/>
        <w:ind w:right="-150"/>
        <w:jc w:val="center"/>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b/>
          <w:bCs/>
          <w:color w:val="000000"/>
          <w:sz w:val="24"/>
          <w:szCs w:val="24"/>
          <w:lang w:eastAsia="ru-RU"/>
        </w:rPr>
        <w:t>1</w:t>
      </w:r>
      <w:r w:rsidR="0093278A" w:rsidRPr="00FD7BE2">
        <w:rPr>
          <w:rFonts w:ascii="Times New Roman" w:eastAsia="Times New Roman" w:hAnsi="Times New Roman" w:cs="Times New Roman"/>
          <w:b/>
          <w:bCs/>
          <w:color w:val="000000"/>
          <w:sz w:val="24"/>
          <w:szCs w:val="24"/>
          <w:lang w:eastAsia="ru-RU"/>
        </w:rPr>
        <w:t>0</w:t>
      </w:r>
      <w:r w:rsidRPr="00FD7BE2">
        <w:rPr>
          <w:rFonts w:ascii="Times New Roman" w:eastAsia="Times New Roman" w:hAnsi="Times New Roman" w:cs="Times New Roman"/>
          <w:b/>
          <w:bCs/>
          <w:color w:val="000000"/>
          <w:sz w:val="24"/>
          <w:szCs w:val="24"/>
          <w:lang w:eastAsia="ru-RU"/>
        </w:rPr>
        <w:t>. Заключительные положения</w:t>
      </w:r>
      <w:r w:rsidRPr="00FD7BE2">
        <w:rPr>
          <w:rFonts w:ascii="Times New Roman" w:eastAsia="Times New Roman" w:hAnsi="Times New Roman" w:cs="Times New Roman"/>
          <w:color w:val="000000"/>
          <w:sz w:val="24"/>
          <w:szCs w:val="24"/>
          <w:lang w:eastAsia="ru-RU"/>
        </w:rPr>
        <w:t>.</w:t>
      </w:r>
    </w:p>
    <w:p w:rsidR="00AB66D6" w:rsidRPr="00FD7BE2" w:rsidRDefault="00AB66D6" w:rsidP="00AB66D6">
      <w:pPr>
        <w:spacing w:after="0" w:line="240" w:lineRule="auto"/>
        <w:ind w:right="-150"/>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w:t>
      </w:r>
    </w:p>
    <w:p w:rsidR="00AB66D6" w:rsidRPr="00FD7BE2" w:rsidRDefault="00AB66D6" w:rsidP="00667C8D">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1</w:t>
      </w:r>
      <w:r w:rsidR="00AF5317" w:rsidRPr="00FD7BE2">
        <w:rPr>
          <w:rFonts w:ascii="Times New Roman" w:eastAsia="Times New Roman" w:hAnsi="Times New Roman" w:cs="Times New Roman"/>
          <w:color w:val="000000"/>
          <w:sz w:val="24"/>
          <w:szCs w:val="24"/>
          <w:lang w:eastAsia="ru-RU"/>
        </w:rPr>
        <w:t>0</w:t>
      </w:r>
      <w:r w:rsidRPr="00FD7BE2">
        <w:rPr>
          <w:rFonts w:ascii="Times New Roman" w:eastAsia="Times New Roman" w:hAnsi="Times New Roman" w:cs="Times New Roman"/>
          <w:color w:val="000000"/>
          <w:sz w:val="24"/>
          <w:szCs w:val="24"/>
          <w:lang w:eastAsia="ru-RU"/>
        </w:rPr>
        <w:t>.</w:t>
      </w:r>
      <w:r w:rsidR="00AF5317" w:rsidRPr="00FD7BE2">
        <w:rPr>
          <w:rFonts w:ascii="Times New Roman" w:eastAsia="Times New Roman" w:hAnsi="Times New Roman" w:cs="Times New Roman"/>
          <w:color w:val="000000"/>
          <w:sz w:val="24"/>
          <w:szCs w:val="24"/>
          <w:lang w:eastAsia="ru-RU"/>
        </w:rPr>
        <w:t>1.</w:t>
      </w:r>
      <w:r w:rsidRPr="00FD7BE2">
        <w:rPr>
          <w:rFonts w:ascii="Times New Roman" w:eastAsia="Times New Roman" w:hAnsi="Times New Roman" w:cs="Times New Roman"/>
          <w:color w:val="000000"/>
          <w:sz w:val="24"/>
          <w:szCs w:val="24"/>
          <w:lang w:eastAsia="ru-RU"/>
        </w:rPr>
        <w:t xml:space="preserve"> </w:t>
      </w:r>
      <w:r w:rsidR="007655BB">
        <w:rPr>
          <w:rFonts w:ascii="Times New Roman" w:eastAsia="Times New Roman" w:hAnsi="Times New Roman" w:cs="Times New Roman"/>
          <w:color w:val="000000"/>
          <w:sz w:val="24"/>
          <w:szCs w:val="24"/>
          <w:lang w:eastAsia="ru-RU"/>
        </w:rPr>
        <w:tab/>
      </w:r>
      <w:r w:rsidRPr="00FD7BE2">
        <w:rPr>
          <w:rFonts w:ascii="Times New Roman" w:eastAsia="Times New Roman" w:hAnsi="Times New Roman" w:cs="Times New Roman"/>
          <w:color w:val="000000"/>
          <w:sz w:val="24"/>
          <w:szCs w:val="24"/>
          <w:lang w:eastAsia="ru-RU"/>
        </w:rPr>
        <w:t xml:space="preserve">Требования настоящего Положения обязательны для исполнения </w:t>
      </w:r>
      <w:r w:rsidR="00AF5317" w:rsidRPr="00FD7BE2">
        <w:rPr>
          <w:rFonts w:ascii="Times New Roman" w:eastAsia="Times New Roman" w:hAnsi="Times New Roman" w:cs="Times New Roman"/>
          <w:color w:val="000000"/>
          <w:sz w:val="24"/>
          <w:szCs w:val="24"/>
          <w:lang w:eastAsia="ru-RU"/>
        </w:rPr>
        <w:t>Генеральным директором</w:t>
      </w:r>
      <w:r w:rsidRPr="00FD7BE2">
        <w:rPr>
          <w:rFonts w:ascii="Times New Roman" w:eastAsia="Times New Roman" w:hAnsi="Times New Roman" w:cs="Times New Roman"/>
          <w:color w:val="000000"/>
          <w:sz w:val="24"/>
          <w:szCs w:val="24"/>
          <w:lang w:eastAsia="ru-RU"/>
        </w:rPr>
        <w:t xml:space="preserve"> Ассоциации, иными должностными лицами и работниками Ассоциации.</w:t>
      </w:r>
    </w:p>
    <w:p w:rsidR="00AB66D6" w:rsidRPr="00FD7BE2" w:rsidRDefault="00AB66D6" w:rsidP="00AB66D6">
      <w:pPr>
        <w:spacing w:after="0" w:line="240" w:lineRule="auto"/>
        <w:ind w:right="-150" w:firstLine="708"/>
        <w:jc w:val="both"/>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1</w:t>
      </w:r>
      <w:r w:rsidR="00AF5317" w:rsidRPr="00FD7BE2">
        <w:rPr>
          <w:rFonts w:ascii="Times New Roman" w:eastAsia="Times New Roman" w:hAnsi="Times New Roman" w:cs="Times New Roman"/>
          <w:color w:val="000000"/>
          <w:sz w:val="24"/>
          <w:szCs w:val="24"/>
          <w:lang w:eastAsia="ru-RU"/>
        </w:rPr>
        <w:t>0</w:t>
      </w:r>
      <w:r w:rsidRPr="00FD7BE2">
        <w:rPr>
          <w:rFonts w:ascii="Times New Roman" w:eastAsia="Times New Roman" w:hAnsi="Times New Roman" w:cs="Times New Roman"/>
          <w:color w:val="000000"/>
          <w:sz w:val="24"/>
          <w:szCs w:val="24"/>
          <w:lang w:eastAsia="ru-RU"/>
        </w:rPr>
        <w:t>.</w:t>
      </w:r>
      <w:r w:rsidR="00CC07D3">
        <w:rPr>
          <w:rFonts w:ascii="Times New Roman" w:eastAsia="Times New Roman" w:hAnsi="Times New Roman" w:cs="Times New Roman"/>
          <w:color w:val="000000"/>
          <w:sz w:val="24"/>
          <w:szCs w:val="24"/>
          <w:lang w:eastAsia="ru-RU"/>
        </w:rPr>
        <w:t>2</w:t>
      </w:r>
      <w:r w:rsidRPr="00FD7BE2">
        <w:rPr>
          <w:rFonts w:ascii="Times New Roman" w:eastAsia="Times New Roman" w:hAnsi="Times New Roman" w:cs="Times New Roman"/>
          <w:color w:val="000000"/>
          <w:sz w:val="24"/>
          <w:szCs w:val="24"/>
          <w:lang w:eastAsia="ru-RU"/>
        </w:rPr>
        <w:t xml:space="preserve">. </w:t>
      </w:r>
      <w:r w:rsidR="007655BB">
        <w:rPr>
          <w:rFonts w:ascii="Times New Roman" w:eastAsia="Times New Roman" w:hAnsi="Times New Roman" w:cs="Times New Roman"/>
          <w:color w:val="000000"/>
          <w:sz w:val="24"/>
          <w:szCs w:val="24"/>
          <w:lang w:eastAsia="ru-RU"/>
        </w:rPr>
        <w:tab/>
      </w:r>
      <w:r w:rsidRPr="00FD7BE2">
        <w:rPr>
          <w:rFonts w:ascii="Times New Roman" w:eastAsia="Times New Roman" w:hAnsi="Times New Roman" w:cs="Times New Roman"/>
          <w:color w:val="000000"/>
          <w:sz w:val="24"/>
          <w:szCs w:val="24"/>
          <w:lang w:eastAsia="ru-RU"/>
        </w:rPr>
        <w:t xml:space="preserve">Если в результате изменения законодательства Российской Федерации отдельные статьи настоящего Положения вступают с ним в противоречие, то эти статьи утрачивают силу и преимущественную силу имеют положения действующего законодательства. Противоречащие действующему законодательству статьи Положения не влияют на юридическую действительность остальных статей настоящего Положения. </w:t>
      </w:r>
    </w:p>
    <w:p w:rsidR="00AB66D6" w:rsidRPr="00FD7BE2" w:rsidRDefault="00AB66D6" w:rsidP="00AB66D6">
      <w:pPr>
        <w:spacing w:after="0" w:line="240" w:lineRule="auto"/>
        <w:ind w:right="-150"/>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w:t>
      </w:r>
    </w:p>
    <w:p w:rsidR="00AB66D6" w:rsidRPr="00FD7BE2" w:rsidRDefault="00AB66D6" w:rsidP="00AB66D6">
      <w:pPr>
        <w:spacing w:after="0" w:line="240" w:lineRule="auto"/>
        <w:ind w:right="-150"/>
        <w:rPr>
          <w:rFonts w:ascii="Times New Roman" w:eastAsia="Times New Roman" w:hAnsi="Times New Roman" w:cs="Times New Roman"/>
          <w:color w:val="000000"/>
          <w:sz w:val="24"/>
          <w:szCs w:val="24"/>
          <w:lang w:eastAsia="ru-RU"/>
        </w:rPr>
      </w:pPr>
      <w:r w:rsidRPr="00FD7BE2">
        <w:rPr>
          <w:rFonts w:ascii="Times New Roman" w:eastAsia="Times New Roman" w:hAnsi="Times New Roman" w:cs="Times New Roman"/>
          <w:color w:val="000000"/>
          <w:sz w:val="24"/>
          <w:szCs w:val="24"/>
          <w:lang w:eastAsia="ru-RU"/>
        </w:rPr>
        <w:t> </w:t>
      </w:r>
    </w:p>
    <w:p w:rsidR="00AB66D6" w:rsidRPr="00FD7BE2" w:rsidRDefault="00AB66D6" w:rsidP="00AB66D6">
      <w:pPr>
        <w:rPr>
          <w:rFonts w:ascii="Times New Roman" w:hAnsi="Times New Roman" w:cs="Times New Roman"/>
          <w:sz w:val="24"/>
          <w:szCs w:val="24"/>
        </w:rPr>
      </w:pPr>
    </w:p>
    <w:p w:rsidR="00C555C6" w:rsidRPr="00FD7BE2" w:rsidRDefault="00C555C6" w:rsidP="00C555C6">
      <w:pPr>
        <w:autoSpaceDE w:val="0"/>
        <w:autoSpaceDN w:val="0"/>
        <w:adjustRightInd w:val="0"/>
        <w:spacing w:after="0" w:line="240" w:lineRule="auto"/>
        <w:ind w:right="-143"/>
        <w:contextualSpacing/>
        <w:jc w:val="both"/>
        <w:rPr>
          <w:rFonts w:ascii="Times New Roman" w:hAnsi="Times New Roman" w:cs="Times New Roman"/>
          <w:bCs/>
          <w:sz w:val="24"/>
          <w:szCs w:val="24"/>
        </w:rPr>
      </w:pPr>
    </w:p>
    <w:p w:rsidR="00AB66D6" w:rsidRPr="00FD7BE2" w:rsidRDefault="00AB66D6" w:rsidP="00C555C6">
      <w:pPr>
        <w:autoSpaceDE w:val="0"/>
        <w:autoSpaceDN w:val="0"/>
        <w:adjustRightInd w:val="0"/>
        <w:spacing w:after="0" w:line="240" w:lineRule="auto"/>
        <w:ind w:right="-143"/>
        <w:contextualSpacing/>
        <w:jc w:val="both"/>
        <w:rPr>
          <w:rFonts w:ascii="Times New Roman" w:hAnsi="Times New Roman" w:cs="Times New Roman"/>
          <w:bCs/>
          <w:sz w:val="24"/>
          <w:szCs w:val="24"/>
        </w:rPr>
      </w:pPr>
    </w:p>
    <w:p w:rsidR="00C555C6" w:rsidRPr="00FD7BE2" w:rsidRDefault="00C555C6" w:rsidP="00C555C6">
      <w:pPr>
        <w:autoSpaceDE w:val="0"/>
        <w:autoSpaceDN w:val="0"/>
        <w:adjustRightInd w:val="0"/>
        <w:spacing w:after="0" w:line="240" w:lineRule="auto"/>
        <w:ind w:right="-143"/>
        <w:contextualSpacing/>
        <w:jc w:val="center"/>
        <w:rPr>
          <w:rFonts w:ascii="Times New Roman" w:hAnsi="Times New Roman" w:cs="Times New Roman"/>
          <w:b/>
          <w:bCs/>
          <w:sz w:val="24"/>
          <w:szCs w:val="24"/>
        </w:rPr>
      </w:pPr>
    </w:p>
    <w:sectPr w:rsidR="00C555C6" w:rsidRPr="00FD7BE2" w:rsidSect="00FD7BE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20582"/>
    <w:multiLevelType w:val="hybridMultilevel"/>
    <w:tmpl w:val="ED1A8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F2"/>
    <w:rsid w:val="000117C4"/>
    <w:rsid w:val="000506BB"/>
    <w:rsid w:val="00061720"/>
    <w:rsid w:val="000A4EB1"/>
    <w:rsid w:val="00143E46"/>
    <w:rsid w:val="0015220E"/>
    <w:rsid w:val="0018071A"/>
    <w:rsid w:val="00185F56"/>
    <w:rsid w:val="001B7C58"/>
    <w:rsid w:val="0020377C"/>
    <w:rsid w:val="00227FC1"/>
    <w:rsid w:val="00244BF1"/>
    <w:rsid w:val="002804C4"/>
    <w:rsid w:val="002A0E42"/>
    <w:rsid w:val="002A5990"/>
    <w:rsid w:val="002D32AA"/>
    <w:rsid w:val="002E5110"/>
    <w:rsid w:val="00357037"/>
    <w:rsid w:val="00376FB8"/>
    <w:rsid w:val="003859B0"/>
    <w:rsid w:val="003A449D"/>
    <w:rsid w:val="003D481C"/>
    <w:rsid w:val="003E300D"/>
    <w:rsid w:val="0041517C"/>
    <w:rsid w:val="00417913"/>
    <w:rsid w:val="004562ED"/>
    <w:rsid w:val="00465BBF"/>
    <w:rsid w:val="004673C0"/>
    <w:rsid w:val="004769DA"/>
    <w:rsid w:val="004D0029"/>
    <w:rsid w:val="004D6DE9"/>
    <w:rsid w:val="0056491A"/>
    <w:rsid w:val="00574B53"/>
    <w:rsid w:val="005B5DF8"/>
    <w:rsid w:val="006166CE"/>
    <w:rsid w:val="0065587B"/>
    <w:rsid w:val="00667C8D"/>
    <w:rsid w:val="00687B3E"/>
    <w:rsid w:val="006C712F"/>
    <w:rsid w:val="006F4AA5"/>
    <w:rsid w:val="00725E66"/>
    <w:rsid w:val="00747F38"/>
    <w:rsid w:val="007655BB"/>
    <w:rsid w:val="007820D9"/>
    <w:rsid w:val="00792CC0"/>
    <w:rsid w:val="007A2EBF"/>
    <w:rsid w:val="007C5D61"/>
    <w:rsid w:val="00841F24"/>
    <w:rsid w:val="008D0DDF"/>
    <w:rsid w:val="0093278A"/>
    <w:rsid w:val="009A4AF0"/>
    <w:rsid w:val="009F4518"/>
    <w:rsid w:val="00A213D1"/>
    <w:rsid w:val="00A30E40"/>
    <w:rsid w:val="00AB66D6"/>
    <w:rsid w:val="00AF5317"/>
    <w:rsid w:val="00B85D3C"/>
    <w:rsid w:val="00BB00AA"/>
    <w:rsid w:val="00BB1AC1"/>
    <w:rsid w:val="00BB2684"/>
    <w:rsid w:val="00BE1FA2"/>
    <w:rsid w:val="00BF0906"/>
    <w:rsid w:val="00C33299"/>
    <w:rsid w:val="00C555C6"/>
    <w:rsid w:val="00CA0281"/>
    <w:rsid w:val="00CB0177"/>
    <w:rsid w:val="00CC07D3"/>
    <w:rsid w:val="00D126C4"/>
    <w:rsid w:val="00D70874"/>
    <w:rsid w:val="00E3173A"/>
    <w:rsid w:val="00E844F2"/>
    <w:rsid w:val="00EA6465"/>
    <w:rsid w:val="00F01FF8"/>
    <w:rsid w:val="00F161C0"/>
    <w:rsid w:val="00F377BA"/>
    <w:rsid w:val="00F52253"/>
    <w:rsid w:val="00F80E82"/>
    <w:rsid w:val="00FD0F56"/>
    <w:rsid w:val="00FD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B6FE"/>
  <w15:chartTrackingRefBased/>
  <w15:docId w15:val="{0F6125BD-E3D2-4D27-9CF1-0CD532EE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1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61C0"/>
    <w:rPr>
      <w:rFonts w:ascii="Segoe UI" w:hAnsi="Segoe UI" w:cs="Segoe UI"/>
      <w:sz w:val="18"/>
      <w:szCs w:val="18"/>
    </w:rPr>
  </w:style>
  <w:style w:type="paragraph" w:styleId="a5">
    <w:name w:val="List Paragraph"/>
    <w:basedOn w:val="a"/>
    <w:uiPriority w:val="34"/>
    <w:qFormat/>
    <w:rsid w:val="00725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5</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Евгеньевна Короткова</dc:creator>
  <cp:keywords/>
  <dc:description/>
  <cp:lastModifiedBy>Ольга Евгеньевна Короткова</cp:lastModifiedBy>
  <cp:revision>58</cp:revision>
  <cp:lastPrinted>2017-12-01T11:34:00Z</cp:lastPrinted>
  <dcterms:created xsi:type="dcterms:W3CDTF">2017-11-29T10:20:00Z</dcterms:created>
  <dcterms:modified xsi:type="dcterms:W3CDTF">2018-02-14T12:19:00Z</dcterms:modified>
</cp:coreProperties>
</file>