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E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D4E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D4E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D4E" w:rsidRDefault="006C10E9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4B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 случае отсутствия представителей на собрании</w:t>
      </w:r>
    </w:p>
    <w:p w:rsidR="00476D4E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D4E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CE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БЛАНК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ОРГАНИЗАЦИИ</w:t>
      </w:r>
      <w:r w:rsidRPr="00CE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71315" wp14:editId="7FA406C2">
                <wp:simplePos x="0" y="0"/>
                <wp:positionH relativeFrom="column">
                  <wp:posOffset>100079</wp:posOffset>
                </wp:positionH>
                <wp:positionV relativeFrom="paragraph">
                  <wp:posOffset>91425</wp:posOffset>
                </wp:positionV>
                <wp:extent cx="5794744" cy="10633"/>
                <wp:effectExtent l="19050" t="19050" r="1587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744" cy="106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7.2pt" to="46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rt9gEAAJgDAAAOAAAAZHJzL2Uyb0RvYy54bWysU02O0zAU3iNxB8t7mrTTToeo6SymGjYI&#10;KjEcwOM4jSX/yc807Q5YI/UIXIEFSCMNcIbkRjy7oQywQ2ThvN8v733+srjcaUW2woO0pqTjUU6J&#10;MNxW0mxK+vrm+skFJRCYqZiyRpR0L4BeLh8/WrSuEBPbWFUJTxDEQNG6kjYhuCLLgDdCMxhZJwwm&#10;a+s1C+j6TVZ51iK6Vtkkz8+z1vrKecsFAEZXxyRdJvy6Fjy8rGsQgaiS4mwhnT6dt/HMlgtWbDxz&#10;jeTDGOwfptBMGvzoCWrFAiNvvPwLSkvuLdg6jLjVma1ryUXaAbcZ539s86phTqRdkBxwJ5rg/8Hy&#10;F9u1J7LCu6PEMI1X1H3s3/aH7mv3qT+Q/l33vfvSfe7uum/dXf8e7fv+A9ox2d0P4QMZRyZbBwUC&#10;Xpm1Hzxwax9p2dVexzcuTHaJ/f2JfbELhGNwNn86nU+nlHDMjfPzs7OImf1qdh7CM2E1iUZJlTSR&#10;HFaw7XMIx9KfJTFs7LVUCuOsUIa0JZ1czOYzhGeos1qxgKZ2uDmYDSVMbVDAPPgECVbJKrbHbtjD&#10;lfJky1BDKL3Ktjc4MyWKQcAELpKeYdrfWuM8KwbNsTmlhjJlIrRIEh3Gj/QdCYvWra32iccsenj9&#10;iYtBqlFfD320H/5Qyx8AAAD//wMAUEsDBBQABgAIAAAAIQAnjejF3QAAAAgBAAAPAAAAZHJzL2Rv&#10;d25yZXYueG1sTI9BT8MwDIXvSPyHyEhcEEs3jdKVphNFQuJKKeKaNqataJyuybayXz/vBCf7+VnP&#10;n7PtbAdxwMn3jhQsFxEIpMaZnloF1cfrfQLCB01GD45QwS962ObXV5lOjTvSOx7K0AoOIZ9qBV0I&#10;Yyqlbzq02i/ciMTet5usDiynVppJHzncDnIVRbG0uie+0OkRXzpsfsq9VUAFvtXJ5276uquK0+ax&#10;2FXlKVbq9mZ+fgIRcA5/y3DBZ3TImal2ezJeDKwfmDxwXa9BsL9ZJdzUPIiXIPNM/n8gPwMAAP//&#10;AwBQSwECLQAUAAYACAAAACEAtoM4kv4AAADhAQAAEwAAAAAAAAAAAAAAAAAAAAAAW0NvbnRlbnRf&#10;VHlwZXNdLnhtbFBLAQItABQABgAIAAAAIQA4/SH/1gAAAJQBAAALAAAAAAAAAAAAAAAAAC8BAABf&#10;cmVscy8ucmVsc1BLAQItABQABgAIAAAAIQAL9/rt9gEAAJgDAAAOAAAAAAAAAAAAAAAAAC4CAABk&#10;cnMvZTJvRG9jLnhtbFBLAQItABQABgAIAAAAIQAnjejF3QAAAAgBAAAPAAAAAAAAAAAAAAAAAFAE&#10;AABkcnMvZG93bnJldi54bWxQSwUGAAAAAAQABADzAAAAWgUAAAAA&#10;" strokecolor="windowText" strokeweight="2.25pt"/>
            </w:pict>
          </mc:Fallback>
        </mc:AlternateContent>
      </w: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Pr="006C10E9" w:rsidRDefault="00476D4E" w:rsidP="00476D4E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ДОВЕРЕННОСТЬ </w:t>
      </w:r>
    </w:p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9" w:type="dxa"/>
        <w:jc w:val="center"/>
        <w:tblCellSpacing w:w="0" w:type="dxa"/>
        <w:tblInd w:w="-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5111"/>
      </w:tblGrid>
      <w:tr w:rsidR="00476D4E" w:rsidRPr="00CE3480" w:rsidTr="006C10E9">
        <w:trPr>
          <w:tblCellSpacing w:w="0" w:type="dxa"/>
          <w:jc w:val="center"/>
        </w:trPr>
        <w:tc>
          <w:tcPr>
            <w:tcW w:w="3978" w:type="dxa"/>
            <w:shd w:val="clear" w:color="auto" w:fill="FFFFFF"/>
            <w:hideMark/>
          </w:tcPr>
          <w:p w:rsidR="00476D4E" w:rsidRPr="00CE3480" w:rsidRDefault="00DE2D81" w:rsidP="00DE2D81">
            <w:pPr>
              <w:spacing w:before="113" w:after="113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5111" w:type="dxa"/>
            <w:shd w:val="clear" w:color="auto" w:fill="FFFFFF"/>
            <w:hideMark/>
          </w:tcPr>
          <w:p w:rsidR="00476D4E" w:rsidRPr="00CE3480" w:rsidRDefault="00476D4E" w:rsidP="00DE2D81">
            <w:pPr>
              <w:spacing w:before="113" w:after="113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тысячи </w:t>
            </w:r>
            <w:r w:rsidR="00DE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третьего</w:t>
            </w:r>
            <w:r w:rsidRPr="00CE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76D4E" w:rsidRPr="00CE3480" w:rsidRDefault="00476D4E" w:rsidP="0047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B8B" w:rsidRDefault="00476D4E" w:rsidP="007C6827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</w:t>
      </w:r>
      <w:r w:rsidR="000964B2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ветственностью «______________»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ИНН________________/ОГРН___________________ в лице генерального директора ________________________________________________, действующего на основании Устава, настоящей доверенностью уполномочивает 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выданный «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C10E9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4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C10E9" w:rsidRPr="007C6827" w:rsidRDefault="00DC4B8B" w:rsidP="007C6827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C6827" w:rsidRPr="007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0E9" w:rsidRDefault="006C10E9" w:rsidP="00DE2D81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«_____________________________» на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собрании членов</w:t>
      </w:r>
      <w:r w:rsidR="00CE7FEC" w:rsidRP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Ассоциации</w:t>
      </w:r>
      <w:bookmarkStart w:id="0" w:name="_GoBack"/>
      <w:bookmarkEnd w:id="0"/>
      <w:r w:rsidR="00CE7FEC" w:rsidRPr="00CE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«Объединение строителей подземной, инженерной и транспортной инфраструктуры»</w:t>
      </w:r>
      <w:r w:rsidR="00D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с 30 марта по 06 апреля 2023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Санкт-Петербург, с правом голосования по всем вопросам повестки дня. </w:t>
      </w: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E9" w:rsidRDefault="006C10E9" w:rsidP="00476D4E">
      <w:pPr>
        <w:shd w:val="clear" w:color="auto" w:fill="FFFFFF"/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D4E" w:rsidRDefault="006C10E9" w:rsidP="00476D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476D4E" w:rsidRPr="006C10E9">
        <w:rPr>
          <w:rFonts w:ascii="Times New Roman" w:hAnsi="Times New Roman" w:cs="Times New Roman"/>
          <w:b/>
          <w:sz w:val="24"/>
          <w:szCs w:val="24"/>
          <w:highlight w:val="yellow"/>
        </w:rPr>
        <w:t>ечать, подпись</w:t>
      </w:r>
      <w:r w:rsidRPr="006C10E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генерального директора</w:t>
      </w:r>
    </w:p>
    <w:p w:rsidR="00476D4E" w:rsidRPr="00CE3480" w:rsidRDefault="00476D4E" w:rsidP="00CE34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76D4E" w:rsidRPr="00CE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7B"/>
    <w:rsid w:val="000964B2"/>
    <w:rsid w:val="00097CD2"/>
    <w:rsid w:val="00297F8F"/>
    <w:rsid w:val="00476D4E"/>
    <w:rsid w:val="006C10E9"/>
    <w:rsid w:val="007B357B"/>
    <w:rsid w:val="007C6827"/>
    <w:rsid w:val="009F0CDD"/>
    <w:rsid w:val="00B83D79"/>
    <w:rsid w:val="00CE3480"/>
    <w:rsid w:val="00CE7FEC"/>
    <w:rsid w:val="00DC4B8B"/>
    <w:rsid w:val="00DE2D81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Кухаренко</dc:creator>
  <cp:lastModifiedBy>Анастасия Игоревна Кухаренко</cp:lastModifiedBy>
  <cp:revision>2</cp:revision>
  <cp:lastPrinted>2018-01-10T08:19:00Z</cp:lastPrinted>
  <dcterms:created xsi:type="dcterms:W3CDTF">2023-03-16T10:33:00Z</dcterms:created>
  <dcterms:modified xsi:type="dcterms:W3CDTF">2023-03-16T10:33:00Z</dcterms:modified>
</cp:coreProperties>
</file>